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CD54" w14:textId="77777777" w:rsidR="00A27B03" w:rsidRDefault="00A27B03"/>
    <w:p w14:paraId="57F21051" w14:textId="77777777" w:rsidR="00470E64" w:rsidRDefault="00470E64"/>
    <w:p w14:paraId="7C68D68D" w14:textId="77777777" w:rsidR="00470E64" w:rsidRDefault="00470E64"/>
    <w:p w14:paraId="196F64C1" w14:textId="7860624F" w:rsidR="00470E64" w:rsidRDefault="00AB0D45" w:rsidP="00470E64">
      <w:pPr>
        <w:jc w:val="center"/>
        <w:rPr>
          <w:rFonts w:ascii="Arial" w:hAnsi="Arial" w:cs="Arial"/>
          <w:sz w:val="48"/>
          <w:szCs w:val="48"/>
        </w:rPr>
      </w:pPr>
      <w:r w:rsidRPr="542568C9">
        <w:rPr>
          <w:rFonts w:ascii="Arial" w:hAnsi="Arial" w:cs="Arial"/>
          <w:sz w:val="48"/>
          <w:szCs w:val="48"/>
        </w:rPr>
        <w:t xml:space="preserve">Beoordeling </w:t>
      </w:r>
      <w:r w:rsidR="47874A24" w:rsidRPr="542568C9">
        <w:rPr>
          <w:rFonts w:ascii="Arial" w:hAnsi="Arial" w:cs="Arial"/>
          <w:sz w:val="48"/>
          <w:szCs w:val="48"/>
        </w:rPr>
        <w:t>Portfolio-assessment</w:t>
      </w:r>
    </w:p>
    <w:p w14:paraId="0281475A" w14:textId="3BA9E9AA" w:rsidR="47874A24" w:rsidRDefault="47874A24" w:rsidP="542568C9">
      <w:pPr>
        <w:jc w:val="center"/>
        <w:rPr>
          <w:rFonts w:ascii="Arial" w:hAnsi="Arial" w:cs="Arial"/>
          <w:sz w:val="48"/>
          <w:szCs w:val="48"/>
        </w:rPr>
      </w:pPr>
      <w:r w:rsidRPr="542568C9">
        <w:rPr>
          <w:rFonts w:ascii="Arial" w:hAnsi="Arial" w:cs="Arial"/>
          <w:sz w:val="48"/>
          <w:szCs w:val="48"/>
        </w:rPr>
        <w:t>CGI</w:t>
      </w:r>
    </w:p>
    <w:p w14:paraId="6178F5C3" w14:textId="77777777" w:rsidR="00470E64" w:rsidRDefault="00470E64" w:rsidP="00470E64">
      <w:pPr>
        <w:jc w:val="center"/>
        <w:rPr>
          <w:rFonts w:ascii="Arial" w:hAnsi="Arial" w:cs="Arial"/>
          <w:sz w:val="48"/>
          <w:szCs w:val="48"/>
        </w:rPr>
      </w:pPr>
    </w:p>
    <w:p w14:paraId="787915C6" w14:textId="77777777" w:rsidR="00470E64" w:rsidRPr="00470E64" w:rsidRDefault="00470E64" w:rsidP="00470E64">
      <w:pPr>
        <w:rPr>
          <w:rFonts w:ascii="Arial" w:hAnsi="Arial" w:cs="Arial"/>
          <w:sz w:val="20"/>
          <w:szCs w:val="20"/>
        </w:rPr>
      </w:pPr>
    </w:p>
    <w:tbl>
      <w:tblPr>
        <w:tblW w:w="99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844"/>
      </w:tblGrid>
      <w:tr w:rsidR="00470E64" w:rsidRPr="003E172C" w14:paraId="04B3136C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58454843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 w:right="1917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3E172C">
              <w:rPr>
                <w:rFonts w:ascii="Arial" w:hAnsi="Arial" w:cs="Arial"/>
                <w:b/>
                <w:spacing w:val="-1"/>
                <w:sz w:val="20"/>
                <w:szCs w:val="20"/>
              </w:rPr>
              <w:t>Naam deelnemer</w:t>
            </w:r>
          </w:p>
        </w:tc>
        <w:tc>
          <w:tcPr>
            <w:tcW w:w="5660" w:type="dxa"/>
            <w:shd w:val="clear" w:color="auto" w:fill="auto"/>
          </w:tcPr>
          <w:p w14:paraId="74F20B94" w14:textId="17FEE4EB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70E64" w:rsidRPr="003E172C" w14:paraId="111CDB16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64FCC403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</w:pPr>
            <w:proofErr w:type="spellStart"/>
            <w:r w:rsidRPr="003E172C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Studentnummer</w:t>
            </w:r>
            <w:proofErr w:type="spellEnd"/>
            <w:r w:rsidRPr="003E172C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0" w:type="dxa"/>
            <w:shd w:val="clear" w:color="auto" w:fill="auto"/>
          </w:tcPr>
          <w:p w14:paraId="4FF8A69E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0E64" w:rsidRPr="003E172C" w14:paraId="50DC7D9B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1B0D8CBF" w14:textId="77777777" w:rsidR="00470E64" w:rsidRPr="00470E64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470E64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Opleiding</w:t>
            </w:r>
          </w:p>
        </w:tc>
        <w:tc>
          <w:tcPr>
            <w:tcW w:w="5660" w:type="dxa"/>
            <w:shd w:val="clear" w:color="auto" w:fill="auto"/>
          </w:tcPr>
          <w:p w14:paraId="71DD463D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3E172C">
              <w:rPr>
                <w:rFonts w:ascii="Arial" w:eastAsia="Arial" w:hAnsi="Arial" w:cs="Arial"/>
                <w:sz w:val="20"/>
                <w:szCs w:val="20"/>
              </w:rPr>
              <w:t>Pedagogisch Didactisch Getuigschrift (PDG) IVL Post-hbo Onderwijs Hogeschool Rotterdam</w:t>
            </w:r>
          </w:p>
        </w:tc>
      </w:tr>
      <w:tr w:rsidR="00470E64" w:rsidRPr="003E172C" w14:paraId="0675CB09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35CB8F6E" w14:textId="77777777" w:rsidR="00470E64" w:rsidRPr="00470E64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</w:pPr>
            <w:r w:rsidRPr="00470E64">
              <w:rPr>
                <w:rFonts w:ascii="Arial" w:hAnsi="Arial" w:cs="Arial"/>
                <w:bCs/>
                <w:spacing w:val="-1"/>
                <w:sz w:val="20"/>
                <w:szCs w:val="20"/>
                <w:lang w:val="en-US"/>
              </w:rPr>
              <w:t>Groep</w:t>
            </w:r>
          </w:p>
        </w:tc>
        <w:tc>
          <w:tcPr>
            <w:tcW w:w="5660" w:type="dxa"/>
            <w:shd w:val="clear" w:color="auto" w:fill="auto"/>
          </w:tcPr>
          <w:p w14:paraId="5D4A4CEB" w14:textId="6251A5D9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0E64" w:rsidRPr="003E172C" w14:paraId="51F27E6E" w14:textId="77777777" w:rsidTr="654AD843">
        <w:trPr>
          <w:trHeight w:val="479"/>
        </w:trPr>
        <w:tc>
          <w:tcPr>
            <w:tcW w:w="3982" w:type="dxa"/>
            <w:shd w:val="clear" w:color="auto" w:fill="F2F2F2" w:themeFill="background1" w:themeFillShade="F2"/>
          </w:tcPr>
          <w:p w14:paraId="6FFACED1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E172C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Naam </w:t>
            </w:r>
            <w:proofErr w:type="spellStart"/>
            <w:r w:rsidRPr="003E172C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programmaleider</w:t>
            </w:r>
            <w:proofErr w:type="spellEnd"/>
            <w:r w:rsidRPr="003E172C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PDG</w:t>
            </w:r>
          </w:p>
        </w:tc>
        <w:tc>
          <w:tcPr>
            <w:tcW w:w="5660" w:type="dxa"/>
            <w:shd w:val="clear" w:color="auto" w:fill="FFFFFF" w:themeFill="background1"/>
          </w:tcPr>
          <w:p w14:paraId="03DD0AC3" w14:textId="48154BD0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70E64" w:rsidRPr="003E172C" w14:paraId="4CA9E032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5EE92683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E172C">
              <w:rPr>
                <w:rFonts w:ascii="Arial" w:hAnsi="Arial" w:cs="Arial"/>
                <w:spacing w:val="-1"/>
                <w:sz w:val="20"/>
                <w:szCs w:val="20"/>
              </w:rPr>
              <w:t xml:space="preserve">Naam werkplekbegeleider </w:t>
            </w:r>
          </w:p>
        </w:tc>
        <w:tc>
          <w:tcPr>
            <w:tcW w:w="5660" w:type="dxa"/>
            <w:shd w:val="clear" w:color="auto" w:fill="FFFFFF" w:themeFill="background1"/>
          </w:tcPr>
          <w:p w14:paraId="317766A7" w14:textId="66B77E60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70E64" w:rsidRPr="003E172C" w14:paraId="4F0A9D69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2C0ABB9A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3E172C">
              <w:rPr>
                <w:rFonts w:ascii="Arial" w:hAnsi="Arial" w:cs="Arial"/>
                <w:b/>
                <w:spacing w:val="-1"/>
                <w:sz w:val="20"/>
                <w:szCs w:val="20"/>
              </w:rPr>
              <w:t>Uitvoering beoordeling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portfolio </w:t>
            </w:r>
          </w:p>
        </w:tc>
        <w:tc>
          <w:tcPr>
            <w:tcW w:w="5660" w:type="dxa"/>
            <w:shd w:val="clear" w:color="auto" w:fill="FFFFFF" w:themeFill="background1"/>
          </w:tcPr>
          <w:p w14:paraId="32CBC9D4" w14:textId="4EC693D2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70E64" w:rsidRPr="003E172C" w14:paraId="67439570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6545A55A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E172C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Datum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en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tijdstip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0" w:type="dxa"/>
            <w:shd w:val="clear" w:color="auto" w:fill="FFFFFF" w:themeFill="background1"/>
          </w:tcPr>
          <w:p w14:paraId="3BE5503A" w14:textId="1D5B7AA9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70E64" w:rsidRPr="003E172C" w14:paraId="54CD6B59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26C8D7C2" w14:textId="77777777" w:rsidR="00470E64" w:rsidRPr="00470E64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70E64">
              <w:rPr>
                <w:rFonts w:ascii="Arial" w:hAnsi="Arial" w:cs="Arial"/>
                <w:spacing w:val="-1"/>
                <w:sz w:val="20"/>
                <w:szCs w:val="20"/>
              </w:rPr>
              <w:t xml:space="preserve">Beoordelaar </w:t>
            </w:r>
            <w:proofErr w:type="spellStart"/>
            <w:r w:rsidRPr="00470E64">
              <w:rPr>
                <w:rFonts w:ascii="Arial" w:hAnsi="Arial" w:cs="Arial"/>
                <w:spacing w:val="-1"/>
                <w:sz w:val="20"/>
                <w:szCs w:val="20"/>
              </w:rPr>
              <w:t>Ivl</w:t>
            </w:r>
            <w:proofErr w:type="spellEnd"/>
            <w:r w:rsidRPr="00470E64">
              <w:rPr>
                <w:rFonts w:ascii="Arial" w:hAnsi="Arial" w:cs="Arial"/>
                <w:spacing w:val="-1"/>
                <w:sz w:val="20"/>
                <w:szCs w:val="20"/>
              </w:rPr>
              <w:t xml:space="preserve"> Post-hbo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( PDG) </w:t>
            </w:r>
          </w:p>
        </w:tc>
        <w:tc>
          <w:tcPr>
            <w:tcW w:w="5660" w:type="dxa"/>
            <w:shd w:val="clear" w:color="auto" w:fill="FFFFFF" w:themeFill="background1"/>
          </w:tcPr>
          <w:p w14:paraId="020A00CD" w14:textId="2EC0D49A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70E64" w:rsidRPr="003E172C" w14:paraId="40DF2605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679C1BFC" w14:textId="77777777" w:rsidR="00470E64" w:rsidRPr="00470E64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70E6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Uitvoering CGI </w:t>
            </w:r>
            <w:proofErr w:type="spellStart"/>
            <w:r w:rsidRPr="00470E6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assessement</w:t>
            </w:r>
            <w:proofErr w:type="spellEnd"/>
          </w:p>
        </w:tc>
        <w:tc>
          <w:tcPr>
            <w:tcW w:w="5660" w:type="dxa"/>
            <w:shd w:val="clear" w:color="auto" w:fill="auto"/>
          </w:tcPr>
          <w:p w14:paraId="6AEA7D8B" w14:textId="27BFB676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70E64" w:rsidRPr="003E172C" w14:paraId="1D59B1EA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4BC276A4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Beoordelaar IVL Post-hbo (PDG)</w:t>
            </w:r>
          </w:p>
        </w:tc>
        <w:tc>
          <w:tcPr>
            <w:tcW w:w="5660" w:type="dxa"/>
            <w:shd w:val="clear" w:color="auto" w:fill="auto"/>
          </w:tcPr>
          <w:p w14:paraId="7E4E4FD6" w14:textId="709CC98E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70E64" w:rsidRPr="003E172C" w14:paraId="5ECFFAB7" w14:textId="77777777" w:rsidTr="654AD843">
        <w:trPr>
          <w:trHeight w:val="397"/>
        </w:trPr>
        <w:tc>
          <w:tcPr>
            <w:tcW w:w="3982" w:type="dxa"/>
            <w:shd w:val="clear" w:color="auto" w:fill="F2F2F2" w:themeFill="background1" w:themeFillShade="F2"/>
          </w:tcPr>
          <w:p w14:paraId="150B2A83" w14:textId="77777777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Beoordelaar mbo instelling </w:t>
            </w:r>
          </w:p>
        </w:tc>
        <w:tc>
          <w:tcPr>
            <w:tcW w:w="5660" w:type="dxa"/>
            <w:shd w:val="clear" w:color="auto" w:fill="auto"/>
          </w:tcPr>
          <w:p w14:paraId="686AA886" w14:textId="75B1B50C" w:rsidR="00470E64" w:rsidRPr="003E172C" w:rsidRDefault="00470E64" w:rsidP="006973AF">
            <w:pPr>
              <w:widowControl w:val="0"/>
              <w:tabs>
                <w:tab w:val="left" w:pos="4820"/>
                <w:tab w:val="left" w:pos="13325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14:paraId="6BD216BE" w14:textId="77777777" w:rsidR="00470E64" w:rsidRDefault="00470E64" w:rsidP="00470E64">
      <w:pPr>
        <w:jc w:val="center"/>
        <w:rPr>
          <w:rFonts w:ascii="Arial" w:hAnsi="Arial" w:cs="Arial"/>
          <w:sz w:val="48"/>
          <w:szCs w:val="48"/>
        </w:rPr>
      </w:pPr>
    </w:p>
    <w:p w14:paraId="75BF762C" w14:textId="77777777" w:rsidR="00470E64" w:rsidRDefault="00470E64" w:rsidP="00470E64">
      <w:pPr>
        <w:jc w:val="center"/>
        <w:rPr>
          <w:rFonts w:ascii="Arial" w:hAnsi="Arial" w:cs="Arial"/>
          <w:sz w:val="48"/>
          <w:szCs w:val="48"/>
        </w:rPr>
      </w:pPr>
    </w:p>
    <w:p w14:paraId="4D257FA1" w14:textId="77777777" w:rsidR="00470E64" w:rsidRDefault="00470E64" w:rsidP="00470E64">
      <w:pPr>
        <w:jc w:val="right"/>
        <w:rPr>
          <w:rFonts w:ascii="Arial" w:hAnsi="Arial" w:cs="Arial"/>
          <w:sz w:val="24"/>
          <w:szCs w:val="24"/>
        </w:rPr>
      </w:pPr>
    </w:p>
    <w:p w14:paraId="329E10E4" w14:textId="77777777" w:rsidR="00470E64" w:rsidRDefault="00470E64" w:rsidP="00470E64">
      <w:pPr>
        <w:jc w:val="right"/>
        <w:rPr>
          <w:rFonts w:ascii="Arial" w:hAnsi="Arial" w:cs="Arial"/>
          <w:sz w:val="24"/>
          <w:szCs w:val="24"/>
        </w:rPr>
      </w:pPr>
    </w:p>
    <w:p w14:paraId="74FAC6A7" w14:textId="77777777" w:rsidR="00470E64" w:rsidRDefault="00470E64" w:rsidP="00470E64">
      <w:pPr>
        <w:jc w:val="right"/>
        <w:rPr>
          <w:rFonts w:ascii="Arial" w:hAnsi="Arial" w:cs="Arial"/>
          <w:sz w:val="24"/>
          <w:szCs w:val="24"/>
        </w:rPr>
      </w:pPr>
    </w:p>
    <w:p w14:paraId="53A3EDFA" w14:textId="77777777" w:rsidR="00470E64" w:rsidRDefault="00470E64" w:rsidP="00470E64">
      <w:pPr>
        <w:jc w:val="right"/>
        <w:rPr>
          <w:rFonts w:ascii="Arial" w:hAnsi="Arial" w:cs="Arial"/>
          <w:sz w:val="24"/>
          <w:szCs w:val="24"/>
        </w:rPr>
      </w:pPr>
    </w:p>
    <w:p w14:paraId="42741FB7" w14:textId="77777777" w:rsidR="00655B67" w:rsidRDefault="00655B67" w:rsidP="00470E64">
      <w:pPr>
        <w:pStyle w:val="Kop2"/>
        <w:sectPr w:rsidR="00655B67" w:rsidSect="00655B67">
          <w:pgSz w:w="11906" w:h="16838"/>
          <w:pgMar w:top="454" w:right="964" w:bottom="510" w:left="851" w:header="708" w:footer="708" w:gutter="0"/>
          <w:cols w:space="708"/>
          <w:docGrid w:linePitch="360"/>
        </w:sectPr>
      </w:pPr>
    </w:p>
    <w:p w14:paraId="52ED6CA8" w14:textId="5BD2D64D" w:rsidR="00470E64" w:rsidRDefault="00470E64" w:rsidP="00470E64">
      <w:pPr>
        <w:pStyle w:val="Kop2"/>
      </w:pPr>
      <w:r>
        <w:lastRenderedPageBreak/>
        <w:t xml:space="preserve">Deel 1 Portfolio </w:t>
      </w:r>
      <w:proofErr w:type="spellStart"/>
      <w:r>
        <w:t>assessesment</w:t>
      </w:r>
      <w:proofErr w:type="spellEnd"/>
      <w:r>
        <w:t xml:space="preserve"> </w:t>
      </w:r>
    </w:p>
    <w:tbl>
      <w:tblPr>
        <w:tblStyle w:val="Tabelraster"/>
        <w:tblpPr w:leftFromText="141" w:rightFromText="141" w:vertAnchor="page" w:horzAnchor="margin" w:tblpY="714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916"/>
        <w:gridCol w:w="850"/>
        <w:gridCol w:w="479"/>
        <w:gridCol w:w="479"/>
        <w:gridCol w:w="479"/>
        <w:gridCol w:w="479"/>
        <w:gridCol w:w="479"/>
        <w:gridCol w:w="480"/>
        <w:gridCol w:w="527"/>
      </w:tblGrid>
      <w:tr w:rsidR="009B4893" w:rsidRPr="00762D0A" w14:paraId="5A217AA7" w14:textId="77777777" w:rsidTr="006973AF"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93F4F40" w14:textId="77777777" w:rsidR="009B4893" w:rsidRPr="00762D0A" w:rsidRDefault="009B4893" w:rsidP="00655B67">
            <w:pPr>
              <w:rPr>
                <w:rFonts w:ascii="Arial" w:hAnsi="Arial" w:cs="Arial"/>
                <w:b/>
                <w:bCs/>
              </w:rPr>
            </w:pPr>
            <w:r w:rsidRPr="00762D0A">
              <w:rPr>
                <w:rFonts w:ascii="Arial" w:hAnsi="Arial" w:cs="Arial"/>
                <w:b/>
                <w:bCs/>
              </w:rPr>
              <w:t>Domein</w:t>
            </w:r>
          </w:p>
        </w:tc>
        <w:tc>
          <w:tcPr>
            <w:tcW w:w="491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CD0043E" w14:textId="5D9D9CD2" w:rsidR="009B4893" w:rsidRPr="00762D0A" w:rsidRDefault="009B4893" w:rsidP="00655B67">
            <w:pPr>
              <w:rPr>
                <w:rFonts w:ascii="Arial" w:hAnsi="Arial" w:cs="Arial"/>
                <w:b/>
                <w:color w:val="00B0F0"/>
              </w:rPr>
            </w:pPr>
            <w:r w:rsidRPr="00762D0A">
              <w:rPr>
                <w:rFonts w:ascii="Arial" w:hAnsi="Arial" w:cs="Arial"/>
                <w:b/>
                <w:bCs/>
              </w:rPr>
              <w:t>Beroepstaken</w:t>
            </w:r>
            <w:r w:rsidR="00B92F8D">
              <w:rPr>
                <w:rFonts w:ascii="Arial" w:hAnsi="Arial" w:cs="Arial"/>
                <w:b/>
                <w:bCs/>
              </w:rPr>
              <w:t xml:space="preserve"> </w:t>
            </w:r>
            <w:r w:rsidR="004948B7">
              <w:rPr>
                <w:rFonts w:ascii="Arial" w:hAnsi="Arial" w:cs="Arial"/>
                <w:b/>
                <w:bCs/>
              </w:rPr>
              <w:t xml:space="preserve">*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FAEFE" w14:textId="77777777" w:rsidR="009B4893" w:rsidRPr="009B4893" w:rsidRDefault="009B4893" w:rsidP="00655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8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Bewijs </w:t>
            </w:r>
          </w:p>
        </w:tc>
        <w:tc>
          <w:tcPr>
            <w:tcW w:w="28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91267" w14:textId="56906719" w:rsidR="009B4893" w:rsidRPr="0067590A" w:rsidRDefault="009B4893" w:rsidP="006759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90A">
              <w:rPr>
                <w:rFonts w:ascii="Arial" w:hAnsi="Arial" w:cs="Arial"/>
                <w:b/>
                <w:bCs/>
                <w:sz w:val="18"/>
                <w:szCs w:val="18"/>
              </w:rPr>
              <w:t>Criteri</w:t>
            </w:r>
            <w:r w:rsidR="0067590A" w:rsidRPr="0067590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3C1E0" w14:textId="77777777" w:rsidR="009B4893" w:rsidRPr="009B4893" w:rsidRDefault="009B4893" w:rsidP="00655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4893">
              <w:rPr>
                <w:rFonts w:ascii="Arial" w:hAnsi="Arial" w:cs="Arial"/>
                <w:b/>
                <w:bCs/>
                <w:sz w:val="18"/>
                <w:szCs w:val="18"/>
              </w:rPr>
              <w:t>V/O</w:t>
            </w:r>
          </w:p>
        </w:tc>
      </w:tr>
      <w:tr w:rsidR="009B4893" w:rsidRPr="00762D0A" w14:paraId="23103007" w14:textId="77777777" w:rsidTr="009B4893"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16B2F0F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93CDA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027F9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15E62" w14:textId="1D576742" w:rsidR="009B4893" w:rsidRPr="005E6628" w:rsidRDefault="009B4893" w:rsidP="009B48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6628">
              <w:rPr>
                <w:rFonts w:ascii="Arial" w:hAnsi="Arial" w:cs="Arial"/>
                <w:sz w:val="16"/>
                <w:szCs w:val="16"/>
              </w:rPr>
              <w:t>Aut</w:t>
            </w:r>
            <w:proofErr w:type="spell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A5ED0" w14:textId="3D21158F" w:rsidR="009B4893" w:rsidRPr="005E6628" w:rsidRDefault="009B4893" w:rsidP="009B4893">
            <w:pPr>
              <w:rPr>
                <w:rFonts w:ascii="Arial" w:hAnsi="Arial" w:cs="Arial"/>
                <w:sz w:val="16"/>
                <w:szCs w:val="16"/>
              </w:rPr>
            </w:pPr>
            <w:r w:rsidRPr="005E6628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425DB" w14:textId="2813BB0E" w:rsidR="009B4893" w:rsidRPr="005E6628" w:rsidRDefault="009B4893" w:rsidP="009B4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GK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D29A9" w14:textId="759BB5FD" w:rsidR="009B4893" w:rsidRPr="005E6628" w:rsidRDefault="009B4893" w:rsidP="009B4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40FD5" w14:textId="77777777" w:rsidR="009B4893" w:rsidRPr="005E6628" w:rsidRDefault="009B4893" w:rsidP="009B4893">
            <w:pPr>
              <w:rPr>
                <w:rFonts w:ascii="Arial" w:hAnsi="Arial" w:cs="Arial"/>
                <w:sz w:val="16"/>
                <w:szCs w:val="16"/>
              </w:rPr>
            </w:pPr>
            <w:r w:rsidRPr="005E6628">
              <w:rPr>
                <w:rFonts w:ascii="Arial" w:hAnsi="Arial" w:cs="Arial"/>
                <w:sz w:val="16"/>
                <w:szCs w:val="16"/>
              </w:rPr>
              <w:t>Var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05D9C" w14:textId="77777777" w:rsidR="009B4893" w:rsidRPr="005E6628" w:rsidRDefault="009B4893" w:rsidP="009B4893">
            <w:pPr>
              <w:rPr>
                <w:rFonts w:ascii="Arial" w:hAnsi="Arial" w:cs="Arial"/>
                <w:sz w:val="16"/>
                <w:szCs w:val="16"/>
              </w:rPr>
            </w:pPr>
            <w:r w:rsidRPr="005E6628">
              <w:rPr>
                <w:rFonts w:ascii="Arial" w:hAnsi="Arial" w:cs="Arial"/>
                <w:sz w:val="16"/>
                <w:szCs w:val="16"/>
              </w:rPr>
              <w:t>Val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3EDA3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5404D6BE" w14:textId="77777777" w:rsidTr="009B4893">
        <w:tc>
          <w:tcPr>
            <w:tcW w:w="1023" w:type="dxa"/>
            <w:tcBorders>
              <w:top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3F0F3DA8" w14:textId="77777777" w:rsidR="009B4893" w:rsidRPr="00762D0A" w:rsidRDefault="009B4893" w:rsidP="00655B6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574" w14:textId="77777777" w:rsidR="009B4893" w:rsidRPr="00762D0A" w:rsidRDefault="009B4893" w:rsidP="00655B6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De bewijzen hebben per beroepstaak betrekking op twee verschillende situaties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C4A" w14:textId="77777777" w:rsidR="009B4893" w:rsidRDefault="009B4893" w:rsidP="004970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8F07" w14:textId="5D3497EA" w:rsidR="009B4893" w:rsidRPr="00762D0A" w:rsidRDefault="009B4893" w:rsidP="004970D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9A827" w14:textId="77777777" w:rsidR="009B4893" w:rsidRPr="00762D0A" w:rsidRDefault="009B4893" w:rsidP="00655B67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5D8EC3F7" w14:textId="77777777" w:rsidTr="009B4893">
        <w:tc>
          <w:tcPr>
            <w:tcW w:w="1023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58AF0EEA" w14:textId="77777777" w:rsidR="009B4893" w:rsidRPr="00762D0A" w:rsidRDefault="009B4893" w:rsidP="009B4893">
            <w:pPr>
              <w:ind w:left="113" w:right="113"/>
              <w:rPr>
                <w:rFonts w:ascii="Arial" w:hAnsi="Arial" w:cs="Arial"/>
              </w:rPr>
            </w:pPr>
            <w:r w:rsidRPr="00762D0A">
              <w:rPr>
                <w:rFonts w:ascii="Arial" w:hAnsi="Arial" w:cs="Arial"/>
              </w:rPr>
              <w:t>Professioneel handelen</w:t>
            </w:r>
          </w:p>
        </w:tc>
        <w:tc>
          <w:tcPr>
            <w:tcW w:w="49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352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762D0A">
              <w:rPr>
                <w:rFonts w:ascii="Arial" w:hAnsi="Arial" w:cs="Arial"/>
                <w:sz w:val="18"/>
                <w:szCs w:val="18"/>
                <w:lang w:eastAsia="zh-CN"/>
              </w:rPr>
              <w:t>1. Verantwoorden professionele ontwikkeling/beroepsmatig handelen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23C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sdt>
          <w:sdtPr>
            <w:rPr>
              <w:rFonts w:ascii="Arial" w:hAnsi="Arial" w:cs="Arial"/>
            </w:rPr>
            <w:id w:val="-51175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C7DBD" w14:textId="2F5D8CEC" w:rsidR="009B4893" w:rsidRDefault="009B4893" w:rsidP="009B489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915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2C12A5" w14:textId="7199D4FD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87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41E88" w14:textId="1692566E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4A3A7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362870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A41209" w14:textId="123D9803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268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4B9CF" w14:textId="0AB69063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4A3A7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226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693288" w14:textId="250FA7E4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4A3A7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480D2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1EDEA809" w14:textId="77777777" w:rsidTr="542568C9">
        <w:tc>
          <w:tcPr>
            <w:tcW w:w="1023" w:type="dxa"/>
            <w:vMerge/>
          </w:tcPr>
          <w:p w14:paraId="4900C61A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vMerge/>
          </w:tcPr>
          <w:p w14:paraId="3DBCB873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7ED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sdt>
          <w:sdtPr>
            <w:rPr>
              <w:rFonts w:ascii="Arial" w:hAnsi="Arial" w:cs="Arial"/>
            </w:rPr>
            <w:id w:val="-8307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1EFF07" w14:textId="4BB07A12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104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5A21E7" w14:textId="4634D6BE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675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3543E" w14:textId="5421F5B6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028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538046" w14:textId="10CCE4B7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019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6CFD09" w14:textId="06109967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017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402A2" w14:textId="57C60C6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5DBD0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1FAA8601" w14:textId="77777777" w:rsidTr="542568C9">
        <w:tc>
          <w:tcPr>
            <w:tcW w:w="1023" w:type="dxa"/>
            <w:vMerge/>
          </w:tcPr>
          <w:p w14:paraId="5EE12334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C18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762D0A">
              <w:rPr>
                <w:rFonts w:ascii="Arial" w:hAnsi="Arial" w:cs="Arial"/>
                <w:sz w:val="18"/>
                <w:szCs w:val="18"/>
                <w:lang w:eastAsia="zh-CN"/>
              </w:rPr>
              <w:t>2. Bijdragen aan onderwijsontwikkeling en kwaliteitsverbetering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EBC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sdt>
          <w:sdtPr>
            <w:rPr>
              <w:rFonts w:ascii="Arial" w:hAnsi="Arial" w:cs="Arial"/>
            </w:rPr>
            <w:id w:val="-173539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D5A9FB" w14:textId="5BC8373C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39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BD529E" w14:textId="2F05352C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495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73598" w14:textId="63FA2FF1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473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FB28F" w14:textId="7A23C16A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5123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21BD1E" w14:textId="52C2E39F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491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0DEF9" w14:textId="3F6E27B8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6BD57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3E66E211" w14:textId="77777777" w:rsidTr="542568C9">
        <w:tc>
          <w:tcPr>
            <w:tcW w:w="1023" w:type="dxa"/>
            <w:vMerge/>
          </w:tcPr>
          <w:p w14:paraId="6BE38E35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vMerge/>
          </w:tcPr>
          <w:p w14:paraId="13D369CA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877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sdt>
          <w:sdtPr>
            <w:rPr>
              <w:rFonts w:ascii="Arial" w:hAnsi="Arial" w:cs="Arial"/>
            </w:rPr>
            <w:id w:val="144226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7AEC6B" w14:textId="4A4A049E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6983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4D5BE7" w14:textId="59CA99C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815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BA27A" w14:textId="34910A5A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394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25224C" w14:textId="0AEC566F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602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A1A0BD" w14:textId="37B2DD83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A05869" w14:textId="6B442AFD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CA79D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7F7557B6" w14:textId="77777777" w:rsidTr="009B4893">
        <w:tc>
          <w:tcPr>
            <w:tcW w:w="102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0BFB6A37" w14:textId="77777777" w:rsidR="009B4893" w:rsidRPr="00762D0A" w:rsidRDefault="009B4893" w:rsidP="009B4893">
            <w:pPr>
              <w:ind w:left="113" w:right="113"/>
              <w:rPr>
                <w:rFonts w:ascii="Arial" w:hAnsi="Arial" w:cs="Arial"/>
              </w:rPr>
            </w:pPr>
            <w:r w:rsidRPr="00762D0A">
              <w:rPr>
                <w:rFonts w:ascii="Arial" w:hAnsi="Arial" w:cs="Arial"/>
              </w:rPr>
              <w:t>Didactisch handelen</w:t>
            </w: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0C2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762D0A">
              <w:rPr>
                <w:rFonts w:ascii="Arial" w:hAnsi="Arial" w:cs="Arial"/>
                <w:sz w:val="18"/>
                <w:szCs w:val="18"/>
                <w:lang w:eastAsia="zh-CN"/>
              </w:rPr>
              <w:t xml:space="preserve">3. </w:t>
            </w:r>
            <w:r w:rsidRPr="542568C9">
              <w:rPr>
                <w:rFonts w:ascii="Arial" w:hAnsi="Arial" w:cs="Arial"/>
                <w:sz w:val="18"/>
                <w:szCs w:val="18"/>
                <w:lang w:eastAsia="zh-CN"/>
              </w:rPr>
              <w:t>Verzorgen van onderwijs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5D5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sdt>
          <w:sdtPr>
            <w:rPr>
              <w:rFonts w:ascii="Arial" w:hAnsi="Arial" w:cs="Arial"/>
            </w:rPr>
            <w:id w:val="69203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DB56FB" w14:textId="1E671D78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187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A6B0AD" w14:textId="11ED40C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897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D49D95" w14:textId="032B74E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326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AE5AEF" w14:textId="052829B5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26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E3674D" w14:textId="787E80C7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070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46FEE511" w14:textId="1FC0505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A68CD3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6DC36593" w14:textId="77777777" w:rsidTr="542568C9">
        <w:tc>
          <w:tcPr>
            <w:tcW w:w="1023" w:type="dxa"/>
            <w:vMerge/>
          </w:tcPr>
          <w:p w14:paraId="53B2D1E2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vMerge/>
          </w:tcPr>
          <w:p w14:paraId="0E2AB32E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AA7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3.2.</w:t>
            </w:r>
          </w:p>
        </w:tc>
        <w:sdt>
          <w:sdtPr>
            <w:rPr>
              <w:rFonts w:ascii="Arial" w:hAnsi="Arial" w:cs="Arial"/>
            </w:rPr>
            <w:id w:val="-37307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4070CA" w14:textId="561FA77A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758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79253" w14:textId="230B2969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477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2542D6" w14:textId="2D9FD9A4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906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81C68F" w14:textId="490E849A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28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AB4C57" w14:textId="062FFA25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052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9C9121" w14:textId="689E5658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86B90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61E26C2F" w14:textId="77777777" w:rsidTr="542568C9">
        <w:tc>
          <w:tcPr>
            <w:tcW w:w="1023" w:type="dxa"/>
            <w:vMerge/>
          </w:tcPr>
          <w:p w14:paraId="7C1CB8C0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A3CB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762D0A">
              <w:rPr>
                <w:rFonts w:ascii="Arial" w:eastAsia="Arial Narrow" w:hAnsi="Arial" w:cs="Arial"/>
                <w:sz w:val="18"/>
                <w:szCs w:val="18"/>
                <w:lang w:eastAsia="zh-CN"/>
              </w:rPr>
              <w:t>4. Ontwerpen van onderwijs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14D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sdt>
          <w:sdtPr>
            <w:rPr>
              <w:rFonts w:ascii="Arial" w:hAnsi="Arial" w:cs="Arial"/>
            </w:rPr>
            <w:id w:val="78547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0E8407" w14:textId="57CABE5C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467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98D8DF" w14:textId="1AB3A6B1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9105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C4AAF1" w14:textId="5DF8B1F0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103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DEC7C7" w14:textId="66C95F1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43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A2EA2B" w14:textId="0C8D1ECE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605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E5B65" w14:textId="137584C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5217B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2B3E3C06" w14:textId="77777777" w:rsidTr="542568C9">
        <w:tc>
          <w:tcPr>
            <w:tcW w:w="1023" w:type="dxa"/>
            <w:vMerge/>
          </w:tcPr>
          <w:p w14:paraId="465D349F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vMerge/>
          </w:tcPr>
          <w:p w14:paraId="00B880AC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FD8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sdt>
          <w:sdtPr>
            <w:rPr>
              <w:rFonts w:ascii="Arial" w:hAnsi="Arial" w:cs="Arial"/>
            </w:rPr>
            <w:id w:val="80396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C828B7" w14:textId="50F5C8EA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494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FA157F" w14:textId="25A6B05A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933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7A13F" w14:textId="5F2186A5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850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91CE53" w14:textId="42C5784A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6932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A4F0DD" w14:textId="55BDC48F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189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9164A" w14:textId="3BAE1578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90414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5941009A" w14:textId="77777777" w:rsidTr="009B4893">
        <w:tc>
          <w:tcPr>
            <w:tcW w:w="10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9173F8" w14:textId="77777777" w:rsidR="009B4893" w:rsidRPr="00762D0A" w:rsidRDefault="009B4893" w:rsidP="009B4893">
            <w:pPr>
              <w:ind w:left="113" w:right="113"/>
              <w:rPr>
                <w:rFonts w:ascii="Arial" w:hAnsi="Arial" w:cs="Arial"/>
              </w:rPr>
            </w:pPr>
            <w:r w:rsidRPr="00762D0A">
              <w:rPr>
                <w:rFonts w:ascii="Arial" w:hAnsi="Arial" w:cs="Arial"/>
              </w:rPr>
              <w:t>Pedagogisch handelen</w:t>
            </w: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701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762D0A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 </w:t>
            </w:r>
            <w:r w:rsidRPr="542568C9">
              <w:rPr>
                <w:rFonts w:ascii="Arial" w:hAnsi="Arial" w:cs="Arial"/>
                <w:sz w:val="18"/>
                <w:szCs w:val="18"/>
                <w:lang w:eastAsia="zh-CN"/>
              </w:rPr>
              <w:t>Zorgen voor veilig leerklimaat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6E6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sdt>
          <w:sdtPr>
            <w:rPr>
              <w:rFonts w:ascii="Arial" w:hAnsi="Arial" w:cs="Arial"/>
            </w:rPr>
            <w:id w:val="548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82EAF" w14:textId="47771665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62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D74E9C" w14:textId="5D77F393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159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F9454" w14:textId="0089248F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792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1A5CAA" w14:textId="74AB3D66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555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61D33B" w14:textId="7B7AFFE3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974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14073" w14:textId="0A16D320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23039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7D8038BF" w14:textId="77777777" w:rsidTr="542568C9">
        <w:tc>
          <w:tcPr>
            <w:tcW w:w="1023" w:type="dxa"/>
            <w:vMerge/>
          </w:tcPr>
          <w:p w14:paraId="2DC10490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vMerge/>
          </w:tcPr>
          <w:p w14:paraId="60D8E260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6373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sdt>
          <w:sdtPr>
            <w:rPr>
              <w:rFonts w:ascii="Arial" w:hAnsi="Arial" w:cs="Arial"/>
            </w:rPr>
            <w:id w:val="210168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B6750C" w14:textId="77C82050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696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01262B" w14:textId="39436640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214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220EF8" w14:textId="77B3CAF7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9283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A527A6" w14:textId="4B85FAD8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309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EEBFFB" w14:textId="4AD7D04C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501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47CE42" w14:textId="51B93AB7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C09E28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1F2ADF24" w14:textId="77777777" w:rsidTr="542568C9">
        <w:tc>
          <w:tcPr>
            <w:tcW w:w="1023" w:type="dxa"/>
            <w:vMerge/>
          </w:tcPr>
          <w:p w14:paraId="3B0DFDE2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D1A2BE" w14:textId="77777777" w:rsidR="009B4893" w:rsidRPr="00762D0A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762D0A">
              <w:rPr>
                <w:rFonts w:ascii="Arial" w:eastAsia="Arial Narrow" w:hAnsi="Arial" w:cs="Arial"/>
                <w:sz w:val="18"/>
                <w:szCs w:val="18"/>
                <w:lang w:eastAsia="zh-CN"/>
              </w:rPr>
              <w:t>6. Begeleiden (zorg) studenten in hun school/beroepsloopbaan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C1E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sdt>
          <w:sdtPr>
            <w:rPr>
              <w:rFonts w:ascii="Arial" w:hAnsi="Arial" w:cs="Arial"/>
            </w:rPr>
            <w:id w:val="-149155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A39607" w14:textId="5B6B673D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516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A6C47A" w14:textId="140AB3E2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604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CC2D2D" w14:textId="32F8C3F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0543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EDDB4F" w14:textId="71917A6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6396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0335DF" w14:textId="5C5ADF0C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008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6937E" w14:textId="702C6150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4F656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  <w:tr w:rsidR="009B4893" w:rsidRPr="00762D0A" w14:paraId="2846B0D6" w14:textId="77777777" w:rsidTr="542568C9">
        <w:tc>
          <w:tcPr>
            <w:tcW w:w="1023" w:type="dxa"/>
            <w:vMerge/>
          </w:tcPr>
          <w:p w14:paraId="4ABF2DC3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vMerge/>
          </w:tcPr>
          <w:p w14:paraId="234B7456" w14:textId="77777777" w:rsidR="009B4893" w:rsidRPr="00762D0A" w:rsidRDefault="009B4893" w:rsidP="009B489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AC4FC" w14:textId="77777777" w:rsidR="009B4893" w:rsidRPr="00657500" w:rsidRDefault="009B4893" w:rsidP="009B4893">
            <w:pPr>
              <w:rPr>
                <w:rFonts w:ascii="Arial" w:hAnsi="Arial" w:cs="Arial"/>
                <w:sz w:val="18"/>
                <w:szCs w:val="18"/>
              </w:rPr>
            </w:pPr>
            <w:r w:rsidRPr="00657500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sdt>
          <w:sdtPr>
            <w:rPr>
              <w:rFonts w:ascii="Arial" w:hAnsi="Arial" w:cs="Arial"/>
            </w:rPr>
            <w:id w:val="-206725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1C6AD0FC" w14:textId="10BC4608" w:rsidR="009B4893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4322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823C4CC" w14:textId="476C2F99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984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4F41AA5D" w14:textId="5CA4FECB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675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25318CFA" w14:textId="30FCFC15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722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78FA0877" w14:textId="78AAB340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8262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2B23BF88" w14:textId="4A7BE59A" w:rsidR="009B4893" w:rsidRPr="00762D0A" w:rsidRDefault="009B4893" w:rsidP="009B4893">
                <w:pPr>
                  <w:rPr>
                    <w:rFonts w:ascii="Arial" w:hAnsi="Arial" w:cs="Arial"/>
                  </w:rPr>
                </w:pPr>
                <w:r w:rsidRPr="00934EC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79974" w14:textId="77777777" w:rsidR="009B4893" w:rsidRPr="00762D0A" w:rsidRDefault="009B4893" w:rsidP="009B48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6E44E4" w14:textId="77777777" w:rsidR="00470E64" w:rsidRDefault="00470E64" w:rsidP="00470E64"/>
    <w:p w14:paraId="1655D332" w14:textId="75829D5C" w:rsidR="00F03C7F" w:rsidRDefault="00B065BA" w:rsidP="00470E64">
      <w:r>
        <w:t xml:space="preserve">1.1. </w:t>
      </w:r>
      <w:r w:rsidR="00F03C7F" w:rsidRPr="00B065BA">
        <w:rPr>
          <w:b/>
          <w:bCs/>
        </w:rPr>
        <w:t>Vormeisen format en volledigheid</w:t>
      </w:r>
      <w:r w:rsidR="00F03C7F">
        <w:t xml:space="preserve"> </w:t>
      </w:r>
      <w:r w:rsidR="00AB0D45">
        <w:t>(</w:t>
      </w:r>
      <w:r w:rsidR="00AB0D45" w:rsidRPr="00AB0D45">
        <w:rPr>
          <w:color w:val="00B0F0"/>
        </w:rPr>
        <w:t>totaal 4 bewijzen</w:t>
      </w:r>
      <w:r w:rsidR="00AB0D45">
        <w:t xml:space="preserve">) </w:t>
      </w:r>
    </w:p>
    <w:tbl>
      <w:tblPr>
        <w:tblpPr w:leftFromText="141" w:rightFromText="141" w:vertAnchor="text" w:horzAnchor="margin" w:tblpY="31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4110"/>
      </w:tblGrid>
      <w:tr w:rsidR="00B065BA" w:rsidRPr="003E172C" w14:paraId="4334E6E2" w14:textId="77777777" w:rsidTr="009B4893">
        <w:trPr>
          <w:trHeight w:val="397"/>
        </w:trPr>
        <w:tc>
          <w:tcPr>
            <w:tcW w:w="6091" w:type="dxa"/>
            <w:shd w:val="clear" w:color="auto" w:fill="D9D9D9"/>
          </w:tcPr>
          <w:p w14:paraId="501BF068" w14:textId="77777777" w:rsidR="00B065BA" w:rsidRPr="003E172C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  <w:shd w:val="clear" w:color="auto" w:fill="D9D9D9"/>
          </w:tcPr>
          <w:p w14:paraId="5AE2A085" w14:textId="77777777" w:rsidR="00B065BA" w:rsidRPr="003E172C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Voldaan</w:t>
            </w:r>
          </w:p>
        </w:tc>
      </w:tr>
      <w:tr w:rsidR="00B065BA" w:rsidRPr="003E172C" w14:paraId="31F39B43" w14:textId="77777777" w:rsidTr="009B4893">
        <w:trPr>
          <w:trHeight w:val="397"/>
        </w:trPr>
        <w:tc>
          <w:tcPr>
            <w:tcW w:w="6091" w:type="dxa"/>
            <w:shd w:val="clear" w:color="auto" w:fill="auto"/>
          </w:tcPr>
          <w:p w14:paraId="5F8A3A66" w14:textId="77777777" w:rsidR="00B065BA" w:rsidRPr="003E172C" w:rsidRDefault="00B065BA" w:rsidP="00B065BA">
            <w:pPr>
              <w:tabs>
                <w:tab w:val="left" w:pos="2568"/>
              </w:tabs>
              <w:spacing w:after="120"/>
              <w:ind w:left="113" w:right="113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3E172C">
              <w:rPr>
                <w:rFonts w:ascii="Arial" w:eastAsia="SimSun" w:hAnsi="Arial"/>
                <w:sz w:val="18"/>
                <w:szCs w:val="18"/>
                <w:lang w:eastAsia="zh-CN"/>
              </w:rPr>
              <w:t>Volledig: bevat alle onderdelen (2 bewijzen per beroepstaak)</w:t>
            </w:r>
          </w:p>
          <w:p w14:paraId="54EF5423" w14:textId="77777777" w:rsidR="00B065BA" w:rsidRPr="003E172C" w:rsidRDefault="00B065BA" w:rsidP="00B065BA">
            <w:pPr>
              <w:tabs>
                <w:tab w:val="left" w:pos="2568"/>
              </w:tabs>
              <w:spacing w:after="120"/>
              <w:ind w:left="113" w:right="113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3E172C">
              <w:rPr>
                <w:rFonts w:ascii="Arial" w:eastAsia="SimSun" w:hAnsi="Arial"/>
                <w:sz w:val="18"/>
                <w:szCs w:val="18"/>
                <w:lang w:eastAsia="zh-CN"/>
              </w:rPr>
              <w:t>Eén document</w:t>
            </w:r>
          </w:p>
          <w:p w14:paraId="7C7BB0EE" w14:textId="77777777" w:rsidR="00B065BA" w:rsidRPr="003E172C" w:rsidRDefault="00B065BA" w:rsidP="00B065BA">
            <w:pPr>
              <w:tabs>
                <w:tab w:val="left" w:pos="2568"/>
              </w:tabs>
              <w:spacing w:after="120"/>
              <w:ind w:left="113" w:right="113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3E172C">
              <w:rPr>
                <w:rFonts w:ascii="Arial" w:eastAsia="SimSun" w:hAnsi="Arial"/>
                <w:sz w:val="18"/>
                <w:szCs w:val="18"/>
                <w:lang w:eastAsia="zh-CN"/>
              </w:rPr>
              <w:t>Beeldfragment max 5 min</w:t>
            </w:r>
          </w:p>
          <w:p w14:paraId="303FA215" w14:textId="77777777" w:rsidR="00B065BA" w:rsidRPr="003E172C" w:rsidRDefault="00B065BA" w:rsidP="00B065BA">
            <w:pPr>
              <w:tabs>
                <w:tab w:val="left" w:pos="2568"/>
              </w:tabs>
              <w:spacing w:after="120"/>
              <w:ind w:left="113" w:right="113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3E172C">
              <w:rPr>
                <w:rFonts w:ascii="Arial" w:eastAsia="SimSun" w:hAnsi="Arial"/>
                <w:sz w:val="18"/>
                <w:szCs w:val="18"/>
                <w:lang w:eastAsia="zh-CN"/>
              </w:rPr>
              <w:t>Gestructureerd/helder Nederlands</w:t>
            </w:r>
          </w:p>
          <w:p w14:paraId="1439D0C7" w14:textId="77777777" w:rsidR="00B065BA" w:rsidRPr="003E172C" w:rsidRDefault="00B065BA" w:rsidP="00B065BA">
            <w:pPr>
              <w:tabs>
                <w:tab w:val="left" w:pos="2568"/>
              </w:tabs>
              <w:spacing w:after="120"/>
              <w:ind w:left="113" w:right="113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3E172C">
              <w:rPr>
                <w:rFonts w:ascii="Arial" w:eastAsia="SimSun" w:hAnsi="Arial"/>
                <w:sz w:val="18"/>
                <w:szCs w:val="18"/>
                <w:lang w:eastAsia="zh-CN"/>
              </w:rPr>
              <w:t>Bronvermeldingen voldoen aan APA-norm</w:t>
            </w:r>
          </w:p>
          <w:p w14:paraId="090B3145" w14:textId="77777777" w:rsidR="00B065BA" w:rsidRPr="003E172C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On</w:t>
            </w:r>
            <w:r w:rsidRPr="003E172C">
              <w:rPr>
                <w:rFonts w:ascii="Arial" w:eastAsia="SimSun" w:hAnsi="Arial"/>
                <w:sz w:val="18"/>
                <w:szCs w:val="18"/>
                <w:lang w:eastAsia="zh-CN"/>
              </w:rPr>
              <w:t xml:space="preserve">twikkelingsmeter is toegevoegd. </w:t>
            </w:r>
          </w:p>
          <w:p w14:paraId="0D6DE8C7" w14:textId="77777777" w:rsidR="00B065BA" w:rsidRPr="003E172C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For</w:t>
            </w:r>
            <w:r w:rsidRPr="003E172C">
              <w:rPr>
                <w:rFonts w:ascii="Arial" w:eastAsia="SimSun" w:hAnsi="Arial"/>
                <w:sz w:val="18"/>
                <w:szCs w:val="18"/>
                <w:lang w:eastAsia="zh-CN"/>
              </w:rPr>
              <w:t>matieve beoordeling maatwerkonderdelen is toegevoegd</w:t>
            </w:r>
          </w:p>
          <w:p w14:paraId="4C87E36C" w14:textId="77777777" w:rsidR="00B065BA" w:rsidRPr="003E172C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For</w:t>
            </w:r>
            <w:r w:rsidRPr="003E172C">
              <w:rPr>
                <w:rFonts w:ascii="Arial" w:eastAsia="SimSun" w:hAnsi="Arial"/>
                <w:sz w:val="18"/>
                <w:szCs w:val="18"/>
                <w:lang w:eastAsia="zh-CN"/>
              </w:rPr>
              <w:t>matieve beoordeling peerfeedback is toegevoegd</w:t>
            </w:r>
          </w:p>
        </w:tc>
        <w:tc>
          <w:tcPr>
            <w:tcW w:w="4110" w:type="dxa"/>
            <w:shd w:val="clear" w:color="auto" w:fill="auto"/>
          </w:tcPr>
          <w:p w14:paraId="142C8ADE" w14:textId="7BF5C747" w:rsidR="00B065BA" w:rsidRPr="003E172C" w:rsidRDefault="00B065BA" w:rsidP="00B065BA">
            <w:pPr>
              <w:tabs>
                <w:tab w:val="left" w:pos="2568"/>
              </w:tabs>
              <w:spacing w:after="120"/>
              <w:ind w:left="113" w:right="113"/>
              <w:rPr>
                <w:rFonts w:ascii="Arial" w:eastAsia="SimSu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>j</w:t>
            </w:r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-106671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8E9"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  nee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162589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="00A80E07"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* totaal 4 bewijzen </w:t>
            </w:r>
          </w:p>
          <w:p w14:paraId="0BD817F4" w14:textId="77777777" w:rsidR="00B065BA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>j</w:t>
            </w:r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-15028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  nee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71038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  <w:p w14:paraId="7C1BB30B" w14:textId="77777777" w:rsidR="00B065BA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>j</w:t>
            </w:r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-147321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  nee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-105408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  <w:p w14:paraId="4DB0B12B" w14:textId="77777777" w:rsidR="00B065BA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>j</w:t>
            </w:r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-5810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  nee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-13707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  <w:p w14:paraId="0E89A859" w14:textId="77777777" w:rsidR="00B065BA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>j</w:t>
            </w:r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13546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  nee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3417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  <w:p w14:paraId="520C1D1F" w14:textId="77777777" w:rsidR="00B065BA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>j</w:t>
            </w:r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2351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  nee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29849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  <w:p w14:paraId="35C61058" w14:textId="77777777" w:rsidR="00B065BA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>j</w:t>
            </w:r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111040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  nee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20693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  <w:p w14:paraId="0A6DD0E5" w14:textId="77777777" w:rsidR="00B065BA" w:rsidRPr="003E172C" w:rsidRDefault="00B065BA" w:rsidP="00B065BA">
            <w:pPr>
              <w:widowControl w:val="0"/>
              <w:tabs>
                <w:tab w:val="left" w:pos="4820"/>
                <w:tab w:val="left" w:pos="13325"/>
              </w:tabs>
              <w:spacing w:after="120"/>
              <w:ind w:left="113" w:right="113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>j</w:t>
            </w:r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126080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3E172C"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  nee</w:t>
            </w:r>
            <w:r>
              <w:rPr>
                <w:rFonts w:ascii="Arial" w:eastAsia="SimSun" w:hAnsi="Arial" w:cs="Arial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nl-NL"/>
                </w:rPr>
                <w:id w:val="156954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9C1AF6" w:rsidRPr="003E172C" w14:paraId="4F14B0F9" w14:textId="77777777" w:rsidTr="009B4893">
        <w:trPr>
          <w:trHeight w:val="397"/>
        </w:trPr>
        <w:tc>
          <w:tcPr>
            <w:tcW w:w="6091" w:type="dxa"/>
            <w:shd w:val="clear" w:color="auto" w:fill="auto"/>
          </w:tcPr>
          <w:p w14:paraId="4F9E7905" w14:textId="77777777" w:rsidR="009C1AF6" w:rsidRDefault="009C1AF6" w:rsidP="00B065BA">
            <w:pPr>
              <w:tabs>
                <w:tab w:val="left" w:pos="2568"/>
              </w:tabs>
              <w:spacing w:after="120"/>
              <w:ind w:left="113" w:right="113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>Opmerkingen</w:t>
            </w:r>
            <w:r w:rsidR="000C1EB0">
              <w:rPr>
                <w:rFonts w:ascii="Arial" w:eastAsia="SimSun" w:hAnsi="Arial"/>
                <w:sz w:val="18"/>
                <w:szCs w:val="18"/>
                <w:lang w:eastAsia="zh-CN"/>
              </w:rPr>
              <w:t xml:space="preserve">: </w:t>
            </w:r>
          </w:p>
          <w:p w14:paraId="1C4CD1E4" w14:textId="4FCB91A0" w:rsidR="000C1EB0" w:rsidRPr="003E172C" w:rsidRDefault="000C1EB0" w:rsidP="00B065BA">
            <w:pPr>
              <w:tabs>
                <w:tab w:val="left" w:pos="2568"/>
              </w:tabs>
              <w:spacing w:after="120"/>
              <w:ind w:left="113" w:right="113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shd w:val="clear" w:color="auto" w:fill="auto"/>
          </w:tcPr>
          <w:p w14:paraId="4A1CD498" w14:textId="77777777" w:rsidR="009C1AF6" w:rsidRDefault="009C1AF6" w:rsidP="00B065BA">
            <w:pPr>
              <w:tabs>
                <w:tab w:val="left" w:pos="2568"/>
              </w:tabs>
              <w:spacing w:after="120"/>
              <w:ind w:left="113" w:right="113"/>
              <w:rPr>
                <w:rFonts w:ascii="Arial" w:eastAsia="SimSun" w:hAnsi="Arial" w:cs="Arial"/>
                <w:sz w:val="18"/>
                <w:szCs w:val="18"/>
                <w:lang w:eastAsia="nl-NL"/>
              </w:rPr>
            </w:pPr>
          </w:p>
        </w:tc>
      </w:tr>
    </w:tbl>
    <w:p w14:paraId="6F319968" w14:textId="059A4964" w:rsidR="002A12AC" w:rsidRDefault="002A12AC" w:rsidP="00470E64"/>
    <w:p w14:paraId="142CBDBA" w14:textId="1377336F" w:rsidR="00B065BA" w:rsidRDefault="00B065BA" w:rsidP="00470E64"/>
    <w:p w14:paraId="74874E5C" w14:textId="77777777" w:rsidR="00655B67" w:rsidRDefault="00655B67" w:rsidP="00655B67">
      <w:r>
        <w:t xml:space="preserve">1.2. </w:t>
      </w:r>
      <w:r w:rsidRPr="00655B67">
        <w:rPr>
          <w:b/>
          <w:bCs/>
        </w:rPr>
        <w:t>Vorm- en kwaliteitseisen voor bewijzen</w:t>
      </w:r>
      <w:r>
        <w:t xml:space="preserve"> </w:t>
      </w:r>
    </w:p>
    <w:p w14:paraId="5EFCD8E7" w14:textId="2519FCDF" w:rsidR="00B065BA" w:rsidRDefault="00B065BA" w:rsidP="00470E64"/>
    <w:p w14:paraId="7106C084" w14:textId="1691E8D1" w:rsidR="00B065BA" w:rsidRDefault="00B065BA" w:rsidP="00470E64"/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D1F29" w14:paraId="658544CF" w14:textId="77777777" w:rsidTr="002D1F29">
        <w:tc>
          <w:tcPr>
            <w:tcW w:w="10201" w:type="dxa"/>
          </w:tcPr>
          <w:p w14:paraId="7D247CAD" w14:textId="369AFBC7" w:rsidR="002D1F29" w:rsidRDefault="002D1F29" w:rsidP="00470E64">
            <w:r>
              <w:t xml:space="preserve">Opmerkingen/toelichting: </w:t>
            </w:r>
          </w:p>
          <w:p w14:paraId="72B9C0AE" w14:textId="77777777" w:rsidR="004933DE" w:rsidRDefault="004933DE" w:rsidP="00470E64"/>
          <w:p w14:paraId="7530526E" w14:textId="77777777" w:rsidR="002D1F29" w:rsidRDefault="002D1F29" w:rsidP="00470E64"/>
          <w:p w14:paraId="378ADE77" w14:textId="7BCFFD2B" w:rsidR="002D1F29" w:rsidRDefault="002D1F29" w:rsidP="00470E64"/>
        </w:tc>
      </w:tr>
    </w:tbl>
    <w:p w14:paraId="769D5E68" w14:textId="77777777" w:rsidR="002D1F29" w:rsidRDefault="002D1F29" w:rsidP="00470E64"/>
    <w:p w14:paraId="490F4DE0" w14:textId="6B2B53A7" w:rsidR="00B065BA" w:rsidRDefault="00B065BA" w:rsidP="00470E64"/>
    <w:p w14:paraId="41AF9919" w14:textId="1E45E4B4" w:rsidR="00C151EC" w:rsidRPr="00023876" w:rsidRDefault="00C151EC" w:rsidP="00C151EC">
      <w:pPr>
        <w:pStyle w:val="Kop2"/>
        <w:rPr>
          <w:b/>
          <w:bCs w:val="0"/>
        </w:rPr>
      </w:pPr>
      <w:r w:rsidRPr="00023876">
        <w:rPr>
          <w:b/>
          <w:bCs w:val="0"/>
        </w:rPr>
        <w:t xml:space="preserve">Deel 2 Criterium gericht interview </w:t>
      </w:r>
    </w:p>
    <w:p w14:paraId="73BEC1A1" w14:textId="77777777" w:rsidR="00655B67" w:rsidRDefault="00655B67" w:rsidP="00470E64"/>
    <w:tbl>
      <w:tblPr>
        <w:tblStyle w:val="Lijsttabel4-Accent3"/>
        <w:tblW w:w="10206" w:type="dxa"/>
        <w:tblInd w:w="-5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7823E6" w:rsidRPr="005D014C" w14:paraId="1B32D4D1" w14:textId="77777777" w:rsidTr="00E16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</w:tcPr>
          <w:p w14:paraId="32327AE2" w14:textId="36EFE96D" w:rsidR="007823E6" w:rsidRPr="005D014C" w:rsidRDefault="007823E6" w:rsidP="00BB5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Beroepstaak</w:t>
            </w:r>
            <w:r w:rsidR="00F23061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23061">
              <w:rPr>
                <w:rFonts w:ascii="Arial" w:hAnsi="Arial" w:cs="Arial"/>
                <w:sz w:val="18"/>
                <w:szCs w:val="18"/>
              </w:rPr>
              <w:t>Je Initieert, plant en verantwoordt je professionele ontwikkeling en beroepsmatig handelen op een reflectieve manier</w:t>
            </w:r>
          </w:p>
        </w:tc>
        <w:tc>
          <w:tcPr>
            <w:tcW w:w="170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</w:tcPr>
          <w:p w14:paraId="55A0F70F" w14:textId="652ED1AD" w:rsidR="007823E6" w:rsidRPr="005D014C" w:rsidRDefault="00F82D9C" w:rsidP="00697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Beoordeling</w:t>
            </w:r>
            <w:r w:rsidR="00BB72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B72F9">
              <w:rPr>
                <w:rFonts w:ascii="Arial" w:hAnsi="Arial" w:cs="Arial"/>
                <w:sz w:val="18"/>
                <w:szCs w:val="18"/>
              </w:rPr>
              <w:t>tav</w:t>
            </w:r>
            <w:proofErr w:type="spellEnd"/>
            <w:r w:rsidR="00BB72F9">
              <w:rPr>
                <w:rFonts w:ascii="Arial" w:hAnsi="Arial" w:cs="Arial"/>
                <w:sz w:val="18"/>
                <w:szCs w:val="18"/>
              </w:rPr>
              <w:t xml:space="preserve"> criteria bewijzen </w:t>
            </w:r>
          </w:p>
        </w:tc>
      </w:tr>
      <w:tr w:rsidR="007823E6" w:rsidRPr="005D014C" w14:paraId="1C196278" w14:textId="77777777" w:rsidTr="00E16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A5A5A5" w:themeColor="accent3"/>
              <w:right w:val="single" w:sz="4" w:space="0" w:color="000000" w:themeColor="text1"/>
            </w:tcBorders>
          </w:tcPr>
          <w:p w14:paraId="081B0BA7" w14:textId="77777777" w:rsidR="007823E6" w:rsidRPr="005D014C" w:rsidRDefault="007823E6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Beschrijving zelfontwikkeling 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000000" w:themeColor="text1"/>
            </w:tcBorders>
          </w:tcPr>
          <w:p w14:paraId="18D408C1" w14:textId="77777777" w:rsidR="003C1C0D" w:rsidRDefault="007823E6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Voldaan</w:t>
            </w:r>
          </w:p>
          <w:p w14:paraId="109AC237" w14:textId="417DF95C" w:rsidR="007823E6" w:rsidRPr="005D014C" w:rsidRDefault="007823E6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518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50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23E6" w:rsidRPr="005D014C" w14:paraId="4049248E" w14:textId="77777777" w:rsidTr="00E16E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14E348B3" w14:textId="77777777" w:rsidR="007823E6" w:rsidRPr="005D014C" w:rsidRDefault="007823E6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6E68A9DB" w14:textId="77777777" w:rsidR="007823E6" w:rsidRPr="005D014C" w:rsidRDefault="007823E6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3E6" w:rsidRPr="005D014C" w14:paraId="6FAC8422" w14:textId="77777777" w:rsidTr="00E16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510C27F0" w14:textId="77777777" w:rsidR="007823E6" w:rsidRPr="005D014C" w:rsidRDefault="007823E6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Portfolio: bewijsstukken + koppeling met theorie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72D3B565" w14:textId="77777777" w:rsidR="00E16E10" w:rsidRDefault="007823E6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</w:t>
            </w:r>
          </w:p>
          <w:p w14:paraId="5A64FF8C" w14:textId="41A1AF6D" w:rsidR="007823E6" w:rsidRPr="005D014C" w:rsidRDefault="007823E6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277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546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23E6" w:rsidRPr="005D014C" w14:paraId="28E79C44" w14:textId="77777777" w:rsidTr="00E16E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48560A3B" w14:textId="47A9352F" w:rsidR="007823E6" w:rsidRDefault="007823E6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1</w:t>
            </w:r>
          </w:p>
          <w:p w14:paraId="27D35945" w14:textId="77777777" w:rsidR="007823E6" w:rsidRDefault="007823E6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2</w:t>
            </w:r>
          </w:p>
          <w:p w14:paraId="72146BC1" w14:textId="77777777" w:rsidR="007823E6" w:rsidRPr="005D014C" w:rsidRDefault="007823E6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476B417" w14:textId="77777777" w:rsidR="007823E6" w:rsidRPr="005D014C" w:rsidRDefault="007823E6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3E6" w:rsidRPr="005D014C" w14:paraId="484566A4" w14:textId="77777777" w:rsidTr="00E16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5862A23C" w14:textId="77777777" w:rsidR="007823E6" w:rsidRPr="005D014C" w:rsidRDefault="007823E6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CGI vragen en korte beschrijving toelichting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4E860B8C" w14:textId="77777777" w:rsidR="003C1C0D" w:rsidRDefault="007823E6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</w:t>
            </w:r>
            <w:r w:rsidR="00C50F4B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en juiste toelichting</w:t>
            </w:r>
          </w:p>
          <w:p w14:paraId="5AF6C737" w14:textId="5DE8FEDB" w:rsidR="007823E6" w:rsidRPr="005D014C" w:rsidRDefault="007823E6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523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16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23E6" w:rsidRPr="005D014C" w14:paraId="510761F6" w14:textId="77777777" w:rsidTr="00E16E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297F7D5E" w14:textId="77777777" w:rsidR="007823E6" w:rsidRDefault="007823E6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Vragen: </w:t>
            </w:r>
          </w:p>
          <w:p w14:paraId="302908E5" w14:textId="77777777" w:rsidR="000909B6" w:rsidRDefault="000909B6" w:rsidP="006973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F9462F" w14:textId="4A4F5CEC" w:rsidR="007823E6" w:rsidRPr="007823E6" w:rsidRDefault="007823E6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823E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Toelichting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6806340A" w14:textId="77777777" w:rsidR="007823E6" w:rsidRPr="005D014C" w:rsidRDefault="007823E6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3E6" w:rsidRPr="005D014C" w14:paraId="303F89B6" w14:textId="77777777" w:rsidTr="00E16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2345FDA6" w14:textId="0AC099CA" w:rsidR="007823E6" w:rsidRDefault="00B85779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Totaal oordeel over de kandidaat t.a.v. beroepstaak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4F4FBFCD" w14:textId="77777777" w:rsidR="003C1C0D" w:rsidRDefault="00B85779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Voldaan</w:t>
            </w:r>
          </w:p>
          <w:p w14:paraId="4F2096A1" w14:textId="0775DA98" w:rsidR="007823E6" w:rsidRDefault="00B85779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726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326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23E6" w:rsidRPr="005D014C" w14:paraId="23D284E3" w14:textId="77777777" w:rsidTr="00E16E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6DFC0175" w14:textId="77777777" w:rsidR="007823E6" w:rsidRPr="005D014C" w:rsidRDefault="007823E6" w:rsidP="00B857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77D0E448" w14:textId="3914BE1B" w:rsidR="007823E6" w:rsidRPr="005D014C" w:rsidRDefault="007823E6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2DFEA5" w14:textId="77777777" w:rsidR="00BB5F7D" w:rsidRDefault="00BB5F7D">
      <w:pPr>
        <w:spacing w:before="0"/>
      </w:pPr>
    </w:p>
    <w:tbl>
      <w:tblPr>
        <w:tblStyle w:val="Lijsttabel4-Accent3"/>
        <w:tblW w:w="10206" w:type="dxa"/>
        <w:tblInd w:w="-5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D571D5" w:rsidRPr="005D014C" w14:paraId="2949E322" w14:textId="77777777" w:rsidTr="003D4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</w:tcPr>
          <w:p w14:paraId="4183BE10" w14:textId="7F3F941E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Beroepstaak</w:t>
            </w:r>
            <w:r w:rsidR="00F23061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935E2">
              <w:rPr>
                <w:rFonts w:ascii="Arial" w:hAnsi="Arial" w:cs="Arial"/>
                <w:sz w:val="18"/>
                <w:szCs w:val="18"/>
              </w:rPr>
              <w:t xml:space="preserve">Je levert een bijdrage </w:t>
            </w:r>
            <w:r w:rsidR="005F3E35">
              <w:rPr>
                <w:rFonts w:ascii="Arial" w:hAnsi="Arial" w:cs="Arial"/>
                <w:sz w:val="18"/>
                <w:szCs w:val="18"/>
              </w:rPr>
              <w:t xml:space="preserve">aan onderwijsontwikkeling en kwaliteitsverbetering. </w:t>
            </w:r>
          </w:p>
        </w:tc>
        <w:tc>
          <w:tcPr>
            <w:tcW w:w="170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</w:tcPr>
          <w:p w14:paraId="761F493F" w14:textId="77777777" w:rsidR="00D571D5" w:rsidRPr="005D014C" w:rsidRDefault="00D571D5" w:rsidP="00697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Beoordeling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criteria bewijzen </w:t>
            </w:r>
          </w:p>
        </w:tc>
      </w:tr>
      <w:tr w:rsidR="00D571D5" w:rsidRPr="005D014C" w14:paraId="6FF79287" w14:textId="77777777" w:rsidTr="003D4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A5A5A5" w:themeColor="accent3"/>
              <w:right w:val="single" w:sz="4" w:space="0" w:color="000000" w:themeColor="text1"/>
            </w:tcBorders>
          </w:tcPr>
          <w:p w14:paraId="129B62E6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Beschrijving zelfontwikkeling 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000000" w:themeColor="text1"/>
            </w:tcBorders>
          </w:tcPr>
          <w:p w14:paraId="6E2DD955" w14:textId="77777777" w:rsidR="00D571D5" w:rsidRPr="005D014C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06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18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571D5" w:rsidRPr="005D014C" w14:paraId="5585A8FD" w14:textId="77777777" w:rsidTr="003D4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07BD409A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02641BA8" w14:textId="77777777" w:rsidR="00D571D5" w:rsidRPr="005D014C" w:rsidRDefault="00D571D5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1D5" w:rsidRPr="005D014C" w14:paraId="17906FCC" w14:textId="77777777" w:rsidTr="003D4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03B0CB28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Portfolio: bewijsstukken + koppeling met theorie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06E6E76" w14:textId="77777777" w:rsidR="00D571D5" w:rsidRPr="005D014C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594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40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571D5" w:rsidRPr="005D014C" w14:paraId="17B62C31" w14:textId="77777777" w:rsidTr="003D4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1B1DB12A" w14:textId="77777777" w:rsidR="00D571D5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1</w:t>
            </w:r>
          </w:p>
          <w:p w14:paraId="5D2259BE" w14:textId="77777777" w:rsidR="00D571D5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2</w:t>
            </w:r>
          </w:p>
          <w:p w14:paraId="09D9C4CA" w14:textId="77777777" w:rsidR="00D571D5" w:rsidRPr="005D014C" w:rsidRDefault="00D571D5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025F290B" w14:textId="77777777" w:rsidR="00D571D5" w:rsidRPr="005D014C" w:rsidRDefault="00D571D5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1D5" w:rsidRPr="005D014C" w14:paraId="35FC02C9" w14:textId="77777777" w:rsidTr="003D4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42CA1930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CGI vragen en korte beschrijving toelichting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E35188F" w14:textId="77777777" w:rsidR="00D571D5" w:rsidRPr="005D014C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Relevante en juiste toelichting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6619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6150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571D5" w:rsidRPr="005D014C" w14:paraId="6E5C0F5F" w14:textId="77777777" w:rsidTr="003D4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2003B4E2" w14:textId="77777777" w:rsidR="00D571D5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Vragen: </w:t>
            </w:r>
          </w:p>
          <w:p w14:paraId="493F101A" w14:textId="77777777" w:rsidR="00D571D5" w:rsidRPr="007823E6" w:rsidRDefault="00D571D5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823E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Toelichting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35992A9" w14:textId="77777777" w:rsidR="00D571D5" w:rsidRPr="005D014C" w:rsidRDefault="00D571D5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1D5" w:rsidRPr="005D014C" w14:paraId="050443A5" w14:textId="77777777" w:rsidTr="003D4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5CC68F45" w14:textId="77777777" w:rsidR="00D571D5" w:rsidRDefault="00D571D5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Totaal oordeel over de kandidaat t.a.v. beroepstaak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4873294D" w14:textId="77777777" w:rsidR="00D571D5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681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3510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571D5" w:rsidRPr="005D014C" w14:paraId="280389AC" w14:textId="77777777" w:rsidTr="003D4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0FA3CE29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A28BDBC" w14:textId="77777777" w:rsidR="00D571D5" w:rsidRPr="005D014C" w:rsidRDefault="00D571D5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9C1505" w14:textId="77777777" w:rsidR="00D571D5" w:rsidRDefault="00D571D5">
      <w:pPr>
        <w:spacing w:before="0"/>
      </w:pPr>
    </w:p>
    <w:tbl>
      <w:tblPr>
        <w:tblStyle w:val="Lijsttabel4-Accent3"/>
        <w:tblW w:w="10206" w:type="dxa"/>
        <w:tblInd w:w="-5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D571D5" w:rsidRPr="005D014C" w14:paraId="7E697DD9" w14:textId="77777777" w:rsidTr="0032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</w:tcPr>
          <w:p w14:paraId="486131F5" w14:textId="701728B3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Beroepstaak</w:t>
            </w:r>
            <w:r w:rsidR="005F3E35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3E35">
              <w:rPr>
                <w:rFonts w:ascii="Arial" w:hAnsi="Arial" w:cs="Arial"/>
                <w:sz w:val="18"/>
                <w:szCs w:val="18"/>
              </w:rPr>
              <w:t xml:space="preserve">Je verzorgt onderwijs </w:t>
            </w:r>
            <w:r w:rsidR="00761852">
              <w:rPr>
                <w:rFonts w:ascii="Arial" w:hAnsi="Arial" w:cs="Arial"/>
                <w:sz w:val="18"/>
                <w:szCs w:val="18"/>
              </w:rPr>
              <w:t xml:space="preserve">volgens de PDCA-cyclus (plannen, uitvoeren, evalueren, bijstellen). </w:t>
            </w:r>
          </w:p>
        </w:tc>
        <w:tc>
          <w:tcPr>
            <w:tcW w:w="170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</w:tcPr>
          <w:p w14:paraId="53C66DA7" w14:textId="77777777" w:rsidR="00D571D5" w:rsidRPr="005D014C" w:rsidRDefault="00D571D5" w:rsidP="00697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Beoordeling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criteria bewijzen </w:t>
            </w:r>
          </w:p>
        </w:tc>
      </w:tr>
      <w:tr w:rsidR="00D571D5" w:rsidRPr="005D014C" w14:paraId="329A56E7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A5A5A5" w:themeColor="accent3"/>
              <w:right w:val="single" w:sz="4" w:space="0" w:color="000000" w:themeColor="text1"/>
            </w:tcBorders>
          </w:tcPr>
          <w:p w14:paraId="300DFA66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Beschrijving zelfontwikkeling 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000000" w:themeColor="text1"/>
            </w:tcBorders>
          </w:tcPr>
          <w:p w14:paraId="234BEB9B" w14:textId="77777777" w:rsidR="00D571D5" w:rsidRPr="005D014C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83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5573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571D5" w:rsidRPr="005D014C" w14:paraId="52170EE6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66049B3B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9C412EE" w14:textId="77777777" w:rsidR="00D571D5" w:rsidRPr="005D014C" w:rsidRDefault="00D571D5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1D5" w:rsidRPr="005D014C" w14:paraId="73A62CB9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59A3709C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Portfolio: bewijsstukken + koppeling met theorie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6E23EF74" w14:textId="77777777" w:rsidR="00D571D5" w:rsidRPr="005D014C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006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7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571D5" w:rsidRPr="005D014C" w14:paraId="14943970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490EB183" w14:textId="77777777" w:rsidR="00D571D5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Bewijs 1</w:t>
            </w:r>
          </w:p>
          <w:p w14:paraId="53BCD59E" w14:textId="77777777" w:rsidR="00D571D5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2</w:t>
            </w:r>
          </w:p>
          <w:p w14:paraId="0E5BDEE0" w14:textId="77777777" w:rsidR="00D571D5" w:rsidRPr="005D014C" w:rsidRDefault="00D571D5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7581EDFF" w14:textId="77777777" w:rsidR="00D571D5" w:rsidRPr="005D014C" w:rsidRDefault="00D571D5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1D5" w:rsidRPr="005D014C" w14:paraId="2386162D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156C4373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CGI vragen en korte beschrijving toelichting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7BABBBB" w14:textId="77777777" w:rsidR="005F625C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Relevante en juiste toelichting</w:t>
            </w:r>
          </w:p>
          <w:p w14:paraId="75644A5F" w14:textId="235BE707" w:rsidR="00D571D5" w:rsidRPr="005D014C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115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6359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571D5" w:rsidRPr="005D014C" w14:paraId="013B6B3E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6A0D72F8" w14:textId="77777777" w:rsidR="00D571D5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Vragen: </w:t>
            </w:r>
          </w:p>
          <w:p w14:paraId="21007DE5" w14:textId="77777777" w:rsidR="00D571D5" w:rsidRPr="007823E6" w:rsidRDefault="00D571D5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823E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Toelichting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2AEA7FF4" w14:textId="77777777" w:rsidR="00D571D5" w:rsidRPr="005D014C" w:rsidRDefault="00D571D5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1D5" w:rsidRPr="005D014C" w14:paraId="6004F5CD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5F8DD475" w14:textId="77777777" w:rsidR="00D571D5" w:rsidRDefault="00D571D5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Totaal oordeel over de kandidaat t.a.v. beroepstaak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08B8C26C" w14:textId="77777777" w:rsidR="005F625C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Voldaan</w:t>
            </w:r>
          </w:p>
          <w:p w14:paraId="5F1C696A" w14:textId="71C0B3A5" w:rsidR="00D571D5" w:rsidRDefault="00D571D5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07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183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571D5" w:rsidRPr="005D014C" w14:paraId="730FB1B1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3956A1B3" w14:textId="77777777" w:rsidR="00D571D5" w:rsidRPr="005D014C" w:rsidRDefault="00D571D5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4B861CE7" w14:textId="77777777" w:rsidR="00D571D5" w:rsidRPr="005D014C" w:rsidRDefault="00D571D5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AC9E7F" w14:textId="77777777" w:rsidR="005B1500" w:rsidRDefault="005B1500">
      <w:pPr>
        <w:spacing w:before="0"/>
      </w:pPr>
    </w:p>
    <w:p w14:paraId="484CB423" w14:textId="4381444D" w:rsidR="005B1500" w:rsidRDefault="005B1500">
      <w:pPr>
        <w:spacing w:before="0"/>
      </w:pPr>
    </w:p>
    <w:tbl>
      <w:tblPr>
        <w:tblStyle w:val="Lijsttabel4-Accent3"/>
        <w:tblW w:w="10206" w:type="dxa"/>
        <w:tblInd w:w="-5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5B1500" w:rsidRPr="005D014C" w14:paraId="4CDF3568" w14:textId="77777777" w:rsidTr="0032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</w:tcPr>
          <w:p w14:paraId="0943E120" w14:textId="263F56E4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Beroepstaak</w:t>
            </w:r>
            <w:r w:rsidR="00761852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61852">
              <w:rPr>
                <w:rFonts w:ascii="Arial" w:hAnsi="Arial" w:cs="Arial"/>
                <w:sz w:val="18"/>
                <w:szCs w:val="18"/>
              </w:rPr>
              <w:t xml:space="preserve"> Je ontwerpt onderwijs</w:t>
            </w:r>
          </w:p>
        </w:tc>
        <w:tc>
          <w:tcPr>
            <w:tcW w:w="170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</w:tcPr>
          <w:p w14:paraId="0C20440C" w14:textId="77777777" w:rsidR="005B1500" w:rsidRPr="005D014C" w:rsidRDefault="005B1500" w:rsidP="00697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Beoordeling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criteria bewijzen </w:t>
            </w:r>
          </w:p>
        </w:tc>
      </w:tr>
      <w:tr w:rsidR="005B1500" w:rsidRPr="005D014C" w14:paraId="3DAD030A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A5A5A5" w:themeColor="accent3"/>
              <w:right w:val="single" w:sz="4" w:space="0" w:color="000000" w:themeColor="text1"/>
            </w:tcBorders>
          </w:tcPr>
          <w:p w14:paraId="2A10C7B3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Beschrijving zelfontwikkeling 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000000" w:themeColor="text1"/>
            </w:tcBorders>
          </w:tcPr>
          <w:p w14:paraId="3BC48C11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Voldaan</w:t>
            </w:r>
          </w:p>
          <w:p w14:paraId="60C9ED99" w14:textId="330757EA" w:rsidR="005B1500" w:rsidRPr="005D014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466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52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169EBB64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315A6529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73E79727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4C284DEF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6287A77E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Portfolio: bewijsstukken + koppeling met theorie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4AE2E2E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</w:t>
            </w:r>
          </w:p>
          <w:p w14:paraId="09318782" w14:textId="7E3E3CC4" w:rsidR="005B1500" w:rsidRPr="005D014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848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7202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312C2163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41429D25" w14:textId="77777777" w:rsidR="005B1500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1</w:t>
            </w:r>
          </w:p>
          <w:p w14:paraId="33936DAF" w14:textId="77777777" w:rsidR="005B1500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2</w:t>
            </w:r>
          </w:p>
          <w:p w14:paraId="39E392DD" w14:textId="77777777" w:rsidR="005B1500" w:rsidRPr="005D014C" w:rsidRDefault="005B1500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6A85FC47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51954C0A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05099488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CGI vragen en korte beschrijving toelichting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2365B77D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Relevante en juiste toelichting</w:t>
            </w:r>
          </w:p>
          <w:p w14:paraId="5B93D668" w14:textId="192E61AC" w:rsidR="005B1500" w:rsidRPr="005D014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23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3415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2EEF1652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679309ED" w14:textId="77777777" w:rsidR="005B1500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Vragen: </w:t>
            </w:r>
          </w:p>
          <w:p w14:paraId="0EF0B154" w14:textId="77777777" w:rsidR="005B1500" w:rsidRPr="007823E6" w:rsidRDefault="005B1500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823E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Toelichting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42CF8A07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659D3B3A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25381139" w14:textId="77777777" w:rsidR="005B1500" w:rsidRDefault="005B1500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Totaal oordeel over de kandidaat t.a.v. beroepstaak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0C3BB743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Voldaan</w:t>
            </w:r>
          </w:p>
          <w:p w14:paraId="72F96B7B" w14:textId="103CEC23" w:rsidR="005B1500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6793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328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3484EA54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5BF60F7D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09BD0C13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445F31" w14:textId="77777777" w:rsidR="005B1500" w:rsidRDefault="005B1500">
      <w:pPr>
        <w:spacing w:before="0"/>
      </w:pPr>
    </w:p>
    <w:tbl>
      <w:tblPr>
        <w:tblStyle w:val="Lijsttabel4-Accent3"/>
        <w:tblW w:w="10206" w:type="dxa"/>
        <w:tblInd w:w="-5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5B1500" w:rsidRPr="005D014C" w14:paraId="178C7B7D" w14:textId="77777777" w:rsidTr="0032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</w:tcPr>
          <w:p w14:paraId="40060794" w14:textId="4E29E792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Beroepstaak</w:t>
            </w:r>
            <w:r w:rsidR="00761852"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61852">
              <w:rPr>
                <w:rFonts w:ascii="Arial" w:hAnsi="Arial" w:cs="Arial"/>
                <w:sz w:val="18"/>
                <w:szCs w:val="18"/>
              </w:rPr>
              <w:t xml:space="preserve"> Je zorgt </w:t>
            </w:r>
            <w:r w:rsidR="00C00FF4">
              <w:rPr>
                <w:rFonts w:ascii="Arial" w:hAnsi="Arial" w:cs="Arial"/>
                <w:sz w:val="18"/>
                <w:szCs w:val="18"/>
              </w:rPr>
              <w:t xml:space="preserve">voor een veilig leerklimaat in de groep. </w:t>
            </w:r>
          </w:p>
        </w:tc>
        <w:tc>
          <w:tcPr>
            <w:tcW w:w="170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</w:tcPr>
          <w:p w14:paraId="425D7CE0" w14:textId="77777777" w:rsidR="005B1500" w:rsidRPr="005D014C" w:rsidRDefault="005B1500" w:rsidP="00697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Beoordeling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criteria bewijzen </w:t>
            </w:r>
          </w:p>
        </w:tc>
      </w:tr>
      <w:tr w:rsidR="005B1500" w:rsidRPr="005D014C" w14:paraId="1B61633C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A5A5A5" w:themeColor="accent3"/>
              <w:right w:val="single" w:sz="4" w:space="0" w:color="000000" w:themeColor="text1"/>
            </w:tcBorders>
          </w:tcPr>
          <w:p w14:paraId="036A2349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Beschrijving zelfontwikkeling 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000000" w:themeColor="text1"/>
            </w:tcBorders>
          </w:tcPr>
          <w:p w14:paraId="0B218B1F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Voldaan</w:t>
            </w:r>
          </w:p>
          <w:p w14:paraId="19D855D4" w14:textId="69F22FD2" w:rsidR="005B1500" w:rsidRPr="005D014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401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671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4499256C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0228B7A3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6F199C96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04C21FF5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423D859D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Portfolio: bewijsstukken + koppeling met theorie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8C9075A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</w:t>
            </w:r>
          </w:p>
          <w:p w14:paraId="4D3BA8A8" w14:textId="20E2D318" w:rsidR="005B1500" w:rsidRPr="005D014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934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2164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7D951F9F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2650B533" w14:textId="77777777" w:rsidR="005B1500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1</w:t>
            </w:r>
          </w:p>
          <w:p w14:paraId="01442C0A" w14:textId="77777777" w:rsidR="005B1500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2</w:t>
            </w:r>
          </w:p>
          <w:p w14:paraId="2F5A2C30" w14:textId="77777777" w:rsidR="005B1500" w:rsidRPr="005D014C" w:rsidRDefault="005B1500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15DFBE4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422C5782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5CEB0B63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CGI vragen en korte beschrijving toelichting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372ADB9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Relevante en juiste toelichting</w:t>
            </w:r>
          </w:p>
          <w:p w14:paraId="4020B77F" w14:textId="132BD40D" w:rsidR="005B1500" w:rsidRPr="005D014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91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53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285762DD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3A25DDEF" w14:textId="77777777" w:rsidR="005B1500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Vragen: </w:t>
            </w:r>
          </w:p>
          <w:p w14:paraId="59BFED25" w14:textId="77777777" w:rsidR="005B1500" w:rsidRPr="007823E6" w:rsidRDefault="005B1500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823E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Toelichting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2F97DAF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17CCA488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3B788C48" w14:textId="77777777" w:rsidR="005B1500" w:rsidRDefault="005B1500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Totaal oordeel over de kandidaat t.a.v. beroepstaak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7C7E46C6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</w:t>
            </w:r>
          </w:p>
          <w:p w14:paraId="1AAA7163" w14:textId="317F521F" w:rsidR="005B1500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74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68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59E259ED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20D0A669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7F8CDC0A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255A07" w14:textId="77777777" w:rsidR="005B1500" w:rsidRDefault="005B1500">
      <w:pPr>
        <w:spacing w:before="0"/>
      </w:pPr>
    </w:p>
    <w:tbl>
      <w:tblPr>
        <w:tblStyle w:val="Lijsttabel4-Accent3"/>
        <w:tblW w:w="10206" w:type="dxa"/>
        <w:tblInd w:w="-5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5B1500" w:rsidRPr="005D014C" w14:paraId="679C486A" w14:textId="77777777" w:rsidTr="0032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</w:tcPr>
          <w:p w14:paraId="686A95FE" w14:textId="18FEA326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Beroepstaak</w:t>
            </w:r>
            <w:r w:rsidR="00C00FF4">
              <w:rPr>
                <w:rFonts w:ascii="Arial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0FF4">
              <w:rPr>
                <w:rFonts w:ascii="Arial" w:hAnsi="Arial" w:cs="Arial"/>
                <w:sz w:val="18"/>
                <w:szCs w:val="18"/>
              </w:rPr>
              <w:t>Je begeleidt (zorg) studenten in hun school- en beroeps</w:t>
            </w:r>
            <w:r w:rsidR="00023876">
              <w:rPr>
                <w:rFonts w:ascii="Arial" w:hAnsi="Arial" w:cs="Arial"/>
                <w:sz w:val="18"/>
                <w:szCs w:val="18"/>
              </w:rPr>
              <w:t xml:space="preserve">loopbaan. </w:t>
            </w:r>
          </w:p>
        </w:tc>
        <w:tc>
          <w:tcPr>
            <w:tcW w:w="170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</w:tcPr>
          <w:p w14:paraId="5C0930A6" w14:textId="77777777" w:rsidR="005B1500" w:rsidRPr="005D014C" w:rsidRDefault="005B1500" w:rsidP="00697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Beoordeling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criteria bewijzen </w:t>
            </w:r>
          </w:p>
        </w:tc>
      </w:tr>
      <w:tr w:rsidR="005B1500" w:rsidRPr="005D014C" w14:paraId="0A148852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A5A5A5" w:themeColor="accent3"/>
              <w:right w:val="single" w:sz="4" w:space="0" w:color="000000" w:themeColor="text1"/>
            </w:tcBorders>
          </w:tcPr>
          <w:p w14:paraId="7192EADD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Beschrijving zelfontwikkeling </w:t>
            </w: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000000" w:themeColor="text1"/>
            </w:tcBorders>
          </w:tcPr>
          <w:p w14:paraId="259810DE" w14:textId="77777777" w:rsidR="00AA4E9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Voldaan</w:t>
            </w:r>
          </w:p>
          <w:p w14:paraId="2C4910C1" w14:textId="045E02A4" w:rsidR="005B1500" w:rsidRPr="005D014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766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09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4D95C476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50BE5AD9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1B0255A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38AF50F7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059EC9BF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Portfolio: bewijsstukken + koppeling met theorie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2812399D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Voldaan</w:t>
            </w:r>
          </w:p>
          <w:p w14:paraId="37AE66ED" w14:textId="3C47C30A" w:rsidR="005B1500" w:rsidRPr="005D014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1707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1710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28590BE0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38C1D66B" w14:textId="77777777" w:rsidR="005B1500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1</w:t>
            </w:r>
          </w:p>
          <w:p w14:paraId="7F4B93AB" w14:textId="77777777" w:rsidR="005B1500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Bewijs 2</w:t>
            </w:r>
          </w:p>
          <w:p w14:paraId="116D0E4B" w14:textId="77777777" w:rsidR="005B1500" w:rsidRPr="005D014C" w:rsidRDefault="005B1500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FCA20CD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6B3CFF24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7B295B13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CGI vragen en korte beschrijving toelichting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4EBB678A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Relevante en juiste toelichting</w:t>
            </w:r>
          </w:p>
          <w:p w14:paraId="7C97EBC6" w14:textId="5E3913D9" w:rsidR="005B1500" w:rsidRPr="005D014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24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7278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B1500" w:rsidRPr="005D014C" w14:paraId="2EF13283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1E14FDCB" w14:textId="77777777" w:rsidR="005B1500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Vragen: </w:t>
            </w:r>
          </w:p>
          <w:p w14:paraId="26591603" w14:textId="77777777" w:rsidR="005B1500" w:rsidRPr="007823E6" w:rsidRDefault="005B1500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823E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Toelichting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42AE2C95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591084A2" w14:textId="77777777" w:rsidTr="00321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762B9205" w14:textId="77777777" w:rsidR="005B1500" w:rsidRDefault="005B1500" w:rsidP="006973A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Totaal oordeel over de kandidaat t.a.v. beroepstaak 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FBCA6E8" w14:textId="77777777" w:rsidR="005F625C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Voldaan </w:t>
            </w:r>
          </w:p>
          <w:p w14:paraId="74F5337F" w14:textId="7DC5939B" w:rsidR="005B1500" w:rsidRDefault="005B1500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4810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996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08DC022" w14:textId="067FEEB4" w:rsidR="005F625C" w:rsidRDefault="005F625C" w:rsidP="0069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500" w:rsidRPr="005D014C" w14:paraId="75934F7C" w14:textId="77777777" w:rsidTr="00321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right w:val="single" w:sz="4" w:space="0" w:color="000000" w:themeColor="text1"/>
            </w:tcBorders>
          </w:tcPr>
          <w:p w14:paraId="69BD221A" w14:textId="77777777" w:rsidR="005B1500" w:rsidRPr="005D014C" w:rsidRDefault="005B1500" w:rsidP="006973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7D2304A" w14:textId="77777777" w:rsidR="005B1500" w:rsidRPr="005D014C" w:rsidRDefault="005B1500" w:rsidP="0069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B83C7" w14:textId="5BA0C152" w:rsidR="00CA0FB5" w:rsidRDefault="00CA0FB5">
      <w:pPr>
        <w:spacing w:before="0"/>
      </w:pPr>
      <w:r>
        <w:br w:type="page"/>
      </w:r>
    </w:p>
    <w:p w14:paraId="3CCFA14F" w14:textId="16E79531" w:rsidR="00DF2981" w:rsidRPr="00023876" w:rsidRDefault="00DF2981" w:rsidP="00DF2981">
      <w:pPr>
        <w:pStyle w:val="Kop2"/>
        <w:rPr>
          <w:b/>
          <w:bCs w:val="0"/>
        </w:rPr>
      </w:pPr>
      <w:r w:rsidRPr="00023876">
        <w:rPr>
          <w:b/>
          <w:bCs w:val="0"/>
        </w:rPr>
        <w:lastRenderedPageBreak/>
        <w:t xml:space="preserve">Deel 3 Eindoordeel </w:t>
      </w:r>
      <w:r w:rsidR="00FC69F8" w:rsidRPr="00023876">
        <w:rPr>
          <w:b/>
          <w:bCs w:val="0"/>
        </w:rPr>
        <w:t xml:space="preserve">portfolio-assessment en CGI </w:t>
      </w:r>
    </w:p>
    <w:p w14:paraId="4C12A561" w14:textId="77777777" w:rsidR="00FC69F8" w:rsidRDefault="00FC69F8">
      <w:pPr>
        <w:spacing w:before="0"/>
      </w:pPr>
    </w:p>
    <w:p w14:paraId="28F9F8DE" w14:textId="77777777" w:rsidR="0031250D" w:rsidRDefault="0031250D">
      <w:pPr>
        <w:spacing w:before="0"/>
      </w:pPr>
    </w:p>
    <w:p w14:paraId="66F35DB0" w14:textId="067DFFA1" w:rsidR="0031250D" w:rsidRDefault="00DC5A9A">
      <w:pPr>
        <w:spacing w:before="0"/>
      </w:pPr>
      <w:r>
        <w:t xml:space="preserve">Naam deelnemer: </w:t>
      </w:r>
    </w:p>
    <w:p w14:paraId="3323C9D9" w14:textId="4E55DCC2" w:rsidR="0031250D" w:rsidRDefault="00DC5A9A">
      <w:pPr>
        <w:spacing w:before="0"/>
      </w:pPr>
      <w:r>
        <w:t xml:space="preserve">Datum: </w:t>
      </w:r>
    </w:p>
    <w:p w14:paraId="3E560334" w14:textId="77777777" w:rsidR="0031250D" w:rsidRDefault="0031250D">
      <w:pPr>
        <w:spacing w:before="0"/>
      </w:pPr>
    </w:p>
    <w:tbl>
      <w:tblPr>
        <w:tblpPr w:leftFromText="141" w:rightFromText="141" w:vertAnchor="text" w:horzAnchor="margin" w:tblpY="199"/>
        <w:tblOverlap w:val="never"/>
        <w:tblW w:w="10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7"/>
        <w:gridCol w:w="1275"/>
        <w:gridCol w:w="1134"/>
      </w:tblGrid>
      <w:tr w:rsidR="00D96256" w:rsidRPr="003E172C" w14:paraId="08E1FE58" w14:textId="77777777" w:rsidTr="00C65AD4">
        <w:trPr>
          <w:trHeight w:hRule="exact" w:val="43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1C1C1"/>
              <w:right w:val="single" w:sz="4" w:space="0" w:color="auto"/>
            </w:tcBorders>
            <w:shd w:val="clear" w:color="auto" w:fill="F2F2F2"/>
          </w:tcPr>
          <w:p w14:paraId="04C5ADF2" w14:textId="77777777" w:rsidR="00D96256" w:rsidRPr="003E172C" w:rsidRDefault="00D96256" w:rsidP="006973AF">
            <w:pPr>
              <w:spacing w:before="0" w:after="120" w:line="316" w:lineRule="exact"/>
              <w:ind w:right="-20"/>
              <w:rPr>
                <w:rFonts w:ascii="Arial" w:eastAsia="Arial Narrow" w:hAnsi="Arial" w:cs="Arial"/>
                <w:b/>
                <w:sz w:val="20"/>
                <w:szCs w:val="20"/>
                <w:lang w:eastAsia="zh-CN"/>
              </w:rPr>
            </w:pPr>
            <w:r w:rsidRPr="003E172C">
              <w:rPr>
                <w:rFonts w:ascii="Arial" w:eastAsia="Arial Narrow" w:hAnsi="Arial" w:cs="Arial"/>
                <w:b/>
                <w:sz w:val="20"/>
                <w:szCs w:val="20"/>
                <w:lang w:eastAsia="zh-CN"/>
              </w:rPr>
              <w:t xml:space="preserve">Overzicht van beoordelingen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ADADA"/>
              <w:right w:val="single" w:sz="4" w:space="0" w:color="auto"/>
            </w:tcBorders>
            <w:shd w:val="clear" w:color="auto" w:fill="F2F2F2"/>
          </w:tcPr>
          <w:p w14:paraId="2EAEDE67" w14:textId="77777777" w:rsidR="00D96256" w:rsidRPr="003E172C" w:rsidRDefault="00D96256" w:rsidP="006973AF">
            <w:pPr>
              <w:spacing w:before="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DADADA"/>
              <w:right w:val="single" w:sz="4" w:space="0" w:color="auto"/>
            </w:tcBorders>
            <w:shd w:val="clear" w:color="auto" w:fill="F2F2F2"/>
          </w:tcPr>
          <w:p w14:paraId="0596E5D2" w14:textId="77777777" w:rsidR="00D96256" w:rsidRPr="003E172C" w:rsidRDefault="00D96256" w:rsidP="006973AF">
            <w:pPr>
              <w:spacing w:before="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</w:p>
        </w:tc>
      </w:tr>
      <w:tr w:rsidR="00D96256" w:rsidRPr="003E172C" w14:paraId="638743F7" w14:textId="77777777" w:rsidTr="00C65AD4">
        <w:trPr>
          <w:trHeight w:hRule="exact" w:val="2267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1C1C1"/>
              <w:right w:val="single" w:sz="4" w:space="0" w:color="auto"/>
            </w:tcBorders>
            <w:shd w:val="clear" w:color="auto" w:fill="F2F2F2"/>
          </w:tcPr>
          <w:p w14:paraId="1E3C5BA3" w14:textId="77777777" w:rsidR="00D96256" w:rsidRPr="003E172C" w:rsidRDefault="00D96256" w:rsidP="00DA7703">
            <w:pPr>
              <w:spacing w:before="18" w:after="120" w:line="220" w:lineRule="exact"/>
              <w:ind w:left="113" w:right="113"/>
              <w:rPr>
                <w:rFonts w:ascii="Arial" w:hAnsi="Arial" w:cs="Arial"/>
                <w:i/>
                <w:sz w:val="18"/>
                <w:szCs w:val="18"/>
                <w:lang w:eastAsia="zh-CN"/>
              </w:rPr>
            </w:pPr>
            <w:r w:rsidRPr="003E172C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De twee beoordelaars overleggen na het criterium gericht interview en trachten tot consensus te komen. Bij verschil van inzicht is het oordeel van de beoordelaar namens PDG doorslaggevend. </w:t>
            </w:r>
          </w:p>
          <w:p w14:paraId="0188B49F" w14:textId="526FFFE2" w:rsidR="00A67B6E" w:rsidRPr="003E172C" w:rsidRDefault="00D96256" w:rsidP="00DA7703">
            <w:pPr>
              <w:spacing w:before="18" w:after="120" w:line="220" w:lineRule="exact"/>
              <w:ind w:left="113" w:right="113"/>
              <w:rPr>
                <w:rFonts w:ascii="Arial" w:hAnsi="Arial" w:cs="Arial"/>
                <w:i/>
                <w:sz w:val="18"/>
                <w:szCs w:val="18"/>
                <w:lang w:eastAsia="zh-CN"/>
              </w:rPr>
            </w:pPr>
            <w:r w:rsidRPr="003E172C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De kandidaat krijgt per beroepstaak een beoordeling, voldoende of onvoldoende.  Het eindoordeel is voldoende indien alle beroepstaken als voldoende zijn beoordeeld.</w:t>
            </w:r>
            <w:r w:rsidR="00A67B6E" w:rsidRPr="003E172C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 Het eindoordeel is onvoldoende indien één of meer beroepstaken als onvoldoende zijn beoordeeld.</w:t>
            </w:r>
          </w:p>
          <w:p w14:paraId="0C5D9052" w14:textId="0427A21E" w:rsidR="00D96256" w:rsidRPr="003E172C" w:rsidRDefault="00D96256" w:rsidP="00DA7703">
            <w:pPr>
              <w:spacing w:before="18" w:after="120" w:line="220" w:lineRule="exact"/>
              <w:ind w:left="113" w:right="113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3E172C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Het eindoordeel wordt na het criterium gericht interview mondeling medegedeeld. Een schriftelijke beoordeling met rapportage wordt </w:t>
            </w:r>
            <w:r w:rsidR="00A67B6E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in de elektronische leeromgeving geplaatst.</w:t>
            </w:r>
            <w:r w:rsidR="00A67B6E" w:rsidRPr="003E172C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96256" w:rsidRPr="003E172C" w14:paraId="73EC0D30" w14:textId="77777777" w:rsidTr="00C65AD4">
        <w:trPr>
          <w:trHeight w:hRule="exact" w:val="4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C1C1C1"/>
            </w:tcBorders>
            <w:shd w:val="clear" w:color="auto" w:fill="F2F2F2"/>
          </w:tcPr>
          <w:p w14:paraId="60E73116" w14:textId="77777777" w:rsidR="00D96256" w:rsidRPr="003E172C" w:rsidRDefault="00D96256" w:rsidP="006973AF">
            <w:pPr>
              <w:spacing w:before="0" w:after="120" w:line="249" w:lineRule="exact"/>
              <w:ind w:left="142" w:right="-20"/>
              <w:rPr>
                <w:rFonts w:ascii="Arial" w:eastAsia="Arial Narrow" w:hAnsi="Arial" w:cs="Arial"/>
                <w:b/>
                <w:sz w:val="18"/>
                <w:szCs w:val="18"/>
                <w:lang w:eastAsia="zh-CN"/>
              </w:rPr>
            </w:pPr>
            <w:r w:rsidRPr="003E172C">
              <w:rPr>
                <w:rFonts w:ascii="Arial" w:eastAsia="Arial Narrow" w:hAnsi="Arial" w:cs="Arial"/>
                <w:b/>
                <w:sz w:val="18"/>
                <w:szCs w:val="18"/>
                <w:lang w:eastAsia="zh-CN"/>
              </w:rPr>
              <w:t>Bekwaamheidsdomeinen</w:t>
            </w:r>
          </w:p>
          <w:p w14:paraId="2052FEE6" w14:textId="77777777" w:rsidR="00D96256" w:rsidRPr="003E172C" w:rsidRDefault="00D96256" w:rsidP="006973AF">
            <w:pPr>
              <w:spacing w:before="0" w:after="120" w:line="249" w:lineRule="exact"/>
              <w:ind w:left="142" w:right="-20"/>
              <w:rPr>
                <w:rFonts w:ascii="Arial" w:eastAsia="Arial Narrow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2F2F2"/>
          </w:tcPr>
          <w:p w14:paraId="2B09723B" w14:textId="77777777" w:rsidR="00D96256" w:rsidRPr="003E172C" w:rsidRDefault="00D96256" w:rsidP="006973AF">
            <w:pPr>
              <w:spacing w:before="0" w:after="120" w:line="249" w:lineRule="exact"/>
              <w:ind w:left="142" w:right="-20"/>
              <w:rPr>
                <w:rFonts w:ascii="Arial" w:eastAsia="Arial Narrow" w:hAnsi="Arial" w:cs="Arial"/>
                <w:b/>
                <w:sz w:val="18"/>
                <w:szCs w:val="18"/>
                <w:lang w:eastAsia="zh-CN"/>
              </w:rPr>
            </w:pPr>
            <w:r w:rsidRPr="003E172C">
              <w:rPr>
                <w:rFonts w:ascii="Arial" w:eastAsia="Arial Narrow" w:hAnsi="Arial" w:cs="Arial"/>
                <w:b/>
                <w:sz w:val="18"/>
                <w:szCs w:val="18"/>
                <w:lang w:eastAsia="zh-CN"/>
              </w:rPr>
              <w:t>Beroepstaken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2F2F2"/>
          </w:tcPr>
          <w:p w14:paraId="24700F83" w14:textId="77777777" w:rsidR="00D96256" w:rsidRPr="003E172C" w:rsidRDefault="00D96256" w:rsidP="006973AF">
            <w:pPr>
              <w:spacing w:before="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3E172C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Onvoldoende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2F2F2"/>
          </w:tcPr>
          <w:p w14:paraId="7A0FD267" w14:textId="77777777" w:rsidR="00D96256" w:rsidRPr="003E172C" w:rsidRDefault="00D96256" w:rsidP="006973AF">
            <w:pPr>
              <w:spacing w:before="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3E172C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Voldoende</w:t>
            </w:r>
          </w:p>
        </w:tc>
      </w:tr>
      <w:tr w:rsidR="00D96256" w:rsidRPr="003E172C" w14:paraId="0707AE52" w14:textId="77777777" w:rsidTr="00C65AD4">
        <w:trPr>
          <w:trHeight w:hRule="exact" w:val="578"/>
        </w:trPr>
        <w:tc>
          <w:tcPr>
            <w:tcW w:w="2405" w:type="dxa"/>
            <w:vMerge w:val="restart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2CF37" w14:textId="77777777" w:rsidR="00D96256" w:rsidRPr="003E172C" w:rsidRDefault="00D96256" w:rsidP="006973AF">
            <w:pPr>
              <w:spacing w:before="5" w:after="160" w:line="259" w:lineRule="auto"/>
              <w:ind w:lef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E172C">
              <w:rPr>
                <w:rFonts w:ascii="Arial" w:hAnsi="Arial" w:cs="Arial"/>
                <w:sz w:val="20"/>
                <w:szCs w:val="20"/>
                <w:lang w:eastAsia="zh-CN"/>
              </w:rPr>
              <w:t>Professioneel handelen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99456A8" w14:textId="77777777" w:rsidR="00D96256" w:rsidRPr="003E172C" w:rsidRDefault="00D96256" w:rsidP="006973AF">
            <w:pPr>
              <w:spacing w:before="5" w:after="160" w:line="259" w:lineRule="auto"/>
              <w:ind w:left="57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172C">
              <w:rPr>
                <w:rFonts w:ascii="Arial" w:hAnsi="Arial" w:cs="Arial"/>
                <w:sz w:val="18"/>
                <w:szCs w:val="18"/>
                <w:lang w:eastAsia="zh-CN"/>
              </w:rPr>
              <w:t>1. Verantwoorden professionele ontwikkeling/beroepsmatig handelen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ACD5786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2A3B07C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</w:tr>
      <w:tr w:rsidR="00D96256" w:rsidRPr="003E172C" w14:paraId="74EBECDC" w14:textId="77777777" w:rsidTr="00C65AD4">
        <w:trPr>
          <w:trHeight w:hRule="exact" w:val="57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72687" w14:textId="77777777" w:rsidR="00D96256" w:rsidRPr="003E172C" w:rsidRDefault="00D96256" w:rsidP="006973AF">
            <w:pPr>
              <w:spacing w:before="5" w:after="160" w:line="259" w:lineRule="auto"/>
              <w:ind w:left="57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F5D" w14:textId="77777777" w:rsidR="00D96256" w:rsidRPr="003E172C" w:rsidRDefault="00D96256" w:rsidP="006973AF">
            <w:pPr>
              <w:spacing w:before="5" w:after="160" w:line="259" w:lineRule="auto"/>
              <w:ind w:left="57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172C">
              <w:rPr>
                <w:rFonts w:ascii="Arial" w:hAnsi="Arial" w:cs="Arial"/>
                <w:sz w:val="18"/>
                <w:szCs w:val="18"/>
                <w:lang w:eastAsia="zh-CN"/>
              </w:rPr>
              <w:t>2. Bijdragen aan onderwijsontwikkeling en kwaliteitsverbetering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FDA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1975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</w:tr>
      <w:tr w:rsidR="00D96256" w:rsidRPr="003E172C" w14:paraId="54555F9C" w14:textId="77777777" w:rsidTr="00C65AD4">
        <w:trPr>
          <w:trHeight w:hRule="exact" w:val="57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AAFA2" w14:textId="77777777" w:rsidR="00D96256" w:rsidRPr="003E172C" w:rsidRDefault="00D96256" w:rsidP="006973AF">
            <w:pPr>
              <w:spacing w:before="5" w:after="160" w:line="259" w:lineRule="auto"/>
              <w:ind w:lef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E172C">
              <w:rPr>
                <w:rFonts w:ascii="Arial" w:hAnsi="Arial" w:cs="Arial"/>
                <w:sz w:val="20"/>
                <w:szCs w:val="20"/>
                <w:lang w:eastAsia="zh-CN"/>
              </w:rPr>
              <w:t>Didactisch handelen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B608921" w14:textId="77777777" w:rsidR="00D96256" w:rsidRPr="003E172C" w:rsidRDefault="00D96256" w:rsidP="006973AF">
            <w:pPr>
              <w:spacing w:before="5" w:after="160" w:line="259" w:lineRule="auto"/>
              <w:ind w:left="57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172C">
              <w:rPr>
                <w:rFonts w:ascii="Arial" w:hAnsi="Arial" w:cs="Arial"/>
                <w:sz w:val="18"/>
                <w:szCs w:val="18"/>
                <w:lang w:eastAsia="zh-CN"/>
              </w:rPr>
              <w:t>3. Verzorgen van onderwijs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179A86F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33F5DF3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</w:tr>
      <w:tr w:rsidR="00D96256" w:rsidRPr="003E172C" w14:paraId="600885F2" w14:textId="77777777" w:rsidTr="00C65AD4">
        <w:trPr>
          <w:trHeight w:hRule="exact" w:val="57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D902" w14:textId="77777777" w:rsidR="00D96256" w:rsidRPr="003E172C" w:rsidRDefault="00D96256" w:rsidP="006973AF">
            <w:pPr>
              <w:spacing w:before="5" w:after="160" w:line="259" w:lineRule="auto"/>
              <w:ind w:left="57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0CCC" w14:textId="77777777" w:rsidR="00D96256" w:rsidRPr="003E172C" w:rsidRDefault="00D96256" w:rsidP="006973AF">
            <w:pPr>
              <w:spacing w:before="0" w:after="160" w:line="259" w:lineRule="auto"/>
              <w:ind w:left="57" w:right="-20"/>
              <w:rPr>
                <w:rFonts w:ascii="Arial" w:eastAsia="Arial Narrow" w:hAnsi="Arial" w:cs="Arial"/>
                <w:sz w:val="18"/>
                <w:szCs w:val="18"/>
                <w:lang w:eastAsia="zh-CN"/>
              </w:rPr>
            </w:pPr>
            <w:r w:rsidRPr="003E172C">
              <w:rPr>
                <w:rFonts w:ascii="Arial" w:eastAsia="Arial Narrow" w:hAnsi="Arial" w:cs="Arial"/>
                <w:sz w:val="18"/>
                <w:szCs w:val="18"/>
                <w:lang w:eastAsia="zh-CN"/>
              </w:rPr>
              <w:t>4. Ontwerpen van onderwijs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DD9A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4193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</w:tr>
      <w:tr w:rsidR="00D96256" w:rsidRPr="003E172C" w14:paraId="38ED13B9" w14:textId="77777777" w:rsidTr="00C65AD4">
        <w:trPr>
          <w:trHeight w:hRule="exact" w:val="5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772B9" w14:textId="77777777" w:rsidR="00D96256" w:rsidRPr="003E172C" w:rsidRDefault="00D96256" w:rsidP="006973AF">
            <w:pPr>
              <w:spacing w:before="3" w:after="160" w:line="259" w:lineRule="auto"/>
              <w:ind w:lef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E172C">
              <w:rPr>
                <w:rFonts w:ascii="Arial" w:hAnsi="Arial" w:cs="Arial"/>
                <w:sz w:val="20"/>
                <w:szCs w:val="20"/>
                <w:lang w:eastAsia="zh-CN"/>
              </w:rPr>
              <w:t>Pedagogisch handelen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2C90CEF" w14:textId="77777777" w:rsidR="00D96256" w:rsidRPr="003E172C" w:rsidRDefault="00D96256" w:rsidP="006973AF">
            <w:pPr>
              <w:spacing w:before="3" w:after="160" w:line="259" w:lineRule="auto"/>
              <w:ind w:left="57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172C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 Zorgen voor veilig leerklimaat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601EB9D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2B8C81D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</w:tr>
      <w:tr w:rsidR="00D96256" w:rsidRPr="003E172C" w14:paraId="46377E43" w14:textId="77777777" w:rsidTr="00C65AD4">
        <w:trPr>
          <w:trHeight w:hRule="exact" w:val="576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147" w14:textId="77777777" w:rsidR="00D96256" w:rsidRPr="003E172C" w:rsidRDefault="00D96256" w:rsidP="006973AF">
            <w:pPr>
              <w:spacing w:before="3" w:after="160" w:line="259" w:lineRule="auto"/>
              <w:ind w:left="57"/>
              <w:rPr>
                <w:rFonts w:ascii="Arial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9F29" w14:textId="77777777" w:rsidR="00D96256" w:rsidRPr="003E172C" w:rsidRDefault="00D96256" w:rsidP="006973AF">
            <w:pPr>
              <w:spacing w:before="0" w:after="160" w:line="259" w:lineRule="auto"/>
              <w:ind w:left="57" w:right="-20"/>
              <w:rPr>
                <w:rFonts w:ascii="Arial" w:eastAsia="Arial Narrow" w:hAnsi="Arial" w:cs="Arial"/>
                <w:sz w:val="18"/>
                <w:szCs w:val="18"/>
                <w:lang w:eastAsia="zh-CN"/>
              </w:rPr>
            </w:pPr>
            <w:r w:rsidRPr="003E172C">
              <w:rPr>
                <w:rFonts w:ascii="Arial" w:eastAsia="Arial Narrow" w:hAnsi="Arial" w:cs="Arial"/>
                <w:sz w:val="18"/>
                <w:szCs w:val="18"/>
                <w:lang w:eastAsia="zh-CN"/>
              </w:rPr>
              <w:t>6. Begeleiden (zorg) studenten in hun school/beroepsloopbaan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D72A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35FC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</w:tr>
      <w:tr w:rsidR="00D96256" w:rsidRPr="003E172C" w14:paraId="49CFF4E8" w14:textId="77777777" w:rsidTr="00C65AD4">
        <w:trPr>
          <w:trHeight w:hRule="exact" w:val="5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DADA"/>
            </w:tcBorders>
            <w:vAlign w:val="center"/>
          </w:tcPr>
          <w:p w14:paraId="59F3B8B7" w14:textId="77777777" w:rsidR="00D96256" w:rsidRPr="003E172C" w:rsidRDefault="00D96256" w:rsidP="006973AF">
            <w:pPr>
              <w:spacing w:before="3" w:after="160" w:line="259" w:lineRule="auto"/>
              <w:ind w:left="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E172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Eindoordeel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1F4A" w14:textId="77777777" w:rsidR="00D96256" w:rsidRPr="003E172C" w:rsidRDefault="00D96256" w:rsidP="006973AF">
            <w:pPr>
              <w:spacing w:before="3" w:after="160" w:line="259" w:lineRule="auto"/>
              <w:ind w:left="57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A775FC8" w14:textId="77777777" w:rsidR="00D96256" w:rsidRPr="003E172C" w:rsidRDefault="00D96256" w:rsidP="006973AF">
            <w:pPr>
              <w:spacing w:before="0" w:after="160" w:line="259" w:lineRule="auto"/>
              <w:ind w:left="57" w:right="-20"/>
              <w:rPr>
                <w:rFonts w:ascii="Arial" w:eastAsia="Arial Narrow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5E9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D5B5" w14:textId="77777777" w:rsidR="00D96256" w:rsidRPr="003E172C" w:rsidRDefault="00D96256" w:rsidP="006973AF">
            <w:pPr>
              <w:spacing w:before="0" w:after="160" w:line="259" w:lineRule="auto"/>
              <w:ind w:left="57"/>
              <w:rPr>
                <w:sz w:val="21"/>
                <w:szCs w:val="24"/>
                <w:lang w:eastAsia="zh-CN"/>
              </w:rPr>
            </w:pPr>
          </w:p>
        </w:tc>
      </w:tr>
    </w:tbl>
    <w:p w14:paraId="39892277" w14:textId="7DA73844" w:rsidR="00B96865" w:rsidRDefault="00B96865">
      <w:pPr>
        <w:spacing w:before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387"/>
      </w:tblGrid>
      <w:tr w:rsidR="003D4A17" w14:paraId="5F56B55E" w14:textId="77777777" w:rsidTr="003D4A17">
        <w:tc>
          <w:tcPr>
            <w:tcW w:w="2405" w:type="dxa"/>
          </w:tcPr>
          <w:p w14:paraId="62A510FB" w14:textId="7BEC7A5F" w:rsidR="003D4A17" w:rsidRDefault="003D4A17">
            <w:pPr>
              <w:spacing w:before="0"/>
            </w:pPr>
            <w:r>
              <w:t>Datum</w:t>
            </w:r>
          </w:p>
        </w:tc>
        <w:tc>
          <w:tcPr>
            <w:tcW w:w="5387" w:type="dxa"/>
          </w:tcPr>
          <w:p w14:paraId="4DEEBF70" w14:textId="77777777" w:rsidR="003D4A17" w:rsidRDefault="003D4A17">
            <w:pPr>
              <w:spacing w:before="0"/>
            </w:pPr>
            <w:r>
              <w:t xml:space="preserve">Naam en handtekening </w:t>
            </w:r>
            <w:r w:rsidR="003F4D20">
              <w:t>beoordelaar IVL-Post-hbo</w:t>
            </w:r>
          </w:p>
          <w:p w14:paraId="513988C3" w14:textId="77777777" w:rsidR="003F4D20" w:rsidRDefault="003F4D20">
            <w:pPr>
              <w:spacing w:before="0"/>
            </w:pPr>
          </w:p>
          <w:p w14:paraId="730D9015" w14:textId="77777777" w:rsidR="003F4D20" w:rsidRDefault="003F4D20">
            <w:pPr>
              <w:spacing w:before="0"/>
            </w:pPr>
          </w:p>
          <w:p w14:paraId="71895867" w14:textId="27409129" w:rsidR="003F4D20" w:rsidRDefault="003F4D20">
            <w:pPr>
              <w:spacing w:before="0"/>
            </w:pPr>
          </w:p>
        </w:tc>
      </w:tr>
      <w:tr w:rsidR="003D4A17" w14:paraId="121DAA68" w14:textId="77777777" w:rsidTr="003D4A17">
        <w:tc>
          <w:tcPr>
            <w:tcW w:w="2405" w:type="dxa"/>
          </w:tcPr>
          <w:p w14:paraId="1C78BD81" w14:textId="77777777" w:rsidR="003D4A17" w:rsidRDefault="003D4A17">
            <w:pPr>
              <w:spacing w:before="0"/>
            </w:pPr>
          </w:p>
        </w:tc>
        <w:tc>
          <w:tcPr>
            <w:tcW w:w="5387" w:type="dxa"/>
          </w:tcPr>
          <w:p w14:paraId="7A20E64D" w14:textId="77777777" w:rsidR="003D4A17" w:rsidRDefault="003F4D20">
            <w:pPr>
              <w:spacing w:before="0"/>
            </w:pPr>
            <w:r>
              <w:t>Naam en handtekening beoordelaar mbo</w:t>
            </w:r>
          </w:p>
          <w:p w14:paraId="5D2AFE8B" w14:textId="77777777" w:rsidR="003F4D20" w:rsidRDefault="003F4D20">
            <w:pPr>
              <w:spacing w:before="0"/>
            </w:pPr>
          </w:p>
          <w:p w14:paraId="5C127D2E" w14:textId="77777777" w:rsidR="003F4D20" w:rsidRDefault="003F4D20">
            <w:pPr>
              <w:spacing w:before="0"/>
            </w:pPr>
          </w:p>
          <w:p w14:paraId="5F0AB5FC" w14:textId="5573F1DD" w:rsidR="003F4D20" w:rsidRDefault="003F4D20">
            <w:pPr>
              <w:spacing w:before="0"/>
            </w:pPr>
          </w:p>
        </w:tc>
      </w:tr>
    </w:tbl>
    <w:p w14:paraId="1326823D" w14:textId="77777777" w:rsidR="00B96865" w:rsidRDefault="00B96865">
      <w:pPr>
        <w:spacing w:before="0"/>
      </w:pPr>
    </w:p>
    <w:p w14:paraId="6C92528B" w14:textId="238DE9A8" w:rsidR="00B065BA" w:rsidRDefault="00B065BA" w:rsidP="00470E64">
      <w:pPr>
        <w:rPr>
          <w:rFonts w:ascii="Arial" w:eastAsia="SimSun" w:hAnsi="Arial" w:cs="Arial"/>
          <w:sz w:val="21"/>
          <w:szCs w:val="24"/>
          <w:lang w:eastAsia="zh-CN"/>
        </w:rPr>
      </w:pPr>
    </w:p>
    <w:p w14:paraId="16498AE8" w14:textId="77777777" w:rsidR="00B96865" w:rsidRDefault="00B96865" w:rsidP="00470E64"/>
    <w:p w14:paraId="776D1CEA" w14:textId="2FFB3B1D" w:rsidR="00655B67" w:rsidRDefault="00655B67" w:rsidP="00470E64"/>
    <w:p w14:paraId="541795FC" w14:textId="27E1C535" w:rsidR="00655B67" w:rsidRDefault="00655B67" w:rsidP="00470E64"/>
    <w:p w14:paraId="1B5741DF" w14:textId="7D86C3A7" w:rsidR="00655B67" w:rsidRDefault="00655B67" w:rsidP="00470E64"/>
    <w:p w14:paraId="360CCDFD" w14:textId="2447212D" w:rsidR="00655B67" w:rsidRDefault="00655B67" w:rsidP="00470E64"/>
    <w:p w14:paraId="57D09303" w14:textId="77A4C7DB" w:rsidR="00655B67" w:rsidRDefault="00655B67" w:rsidP="00470E64"/>
    <w:p w14:paraId="079420BC" w14:textId="58B88FA8" w:rsidR="00655B67" w:rsidRDefault="00655B67" w:rsidP="00470E64"/>
    <w:p w14:paraId="3B6C052F" w14:textId="3A0FBE28" w:rsidR="00655B67" w:rsidRDefault="00655B67" w:rsidP="00470E64"/>
    <w:p w14:paraId="08FED575" w14:textId="334FA393" w:rsidR="00655B67" w:rsidRDefault="00655B67" w:rsidP="00470E64"/>
    <w:p w14:paraId="5FB65D2E" w14:textId="77777777" w:rsidR="00C65AD4" w:rsidRDefault="00FF59BE" w:rsidP="00FF59BE">
      <w:pPr>
        <w:pStyle w:val="Kop2"/>
      </w:pPr>
      <w:r>
        <w:lastRenderedPageBreak/>
        <w:t>Bijlage</w:t>
      </w:r>
      <w:r w:rsidR="00B23585">
        <w:t>: leerresultaten PDG (beroepstaken en gedragsindicatoren)</w:t>
      </w:r>
    </w:p>
    <w:p w14:paraId="04CBB80A" w14:textId="1BA68E86" w:rsidR="00FF59BE" w:rsidRDefault="00FF59BE" w:rsidP="00FF59BE">
      <w:pPr>
        <w:pStyle w:val="Kop2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C65AD4" w14:paraId="7E643FBE" w14:textId="77777777" w:rsidTr="00C65AD4">
        <w:tc>
          <w:tcPr>
            <w:tcW w:w="4959" w:type="dxa"/>
            <w:shd w:val="clear" w:color="auto" w:fill="D9D9D9" w:themeFill="background1" w:themeFillShade="D9"/>
          </w:tcPr>
          <w:p w14:paraId="722197E2" w14:textId="77777777" w:rsidR="00C65AD4" w:rsidRDefault="00C65AD4" w:rsidP="006973AF">
            <w:pPr>
              <w:jc w:val="center"/>
            </w:pPr>
            <w:r>
              <w:t>Beroepstaak 1</w:t>
            </w:r>
          </w:p>
        </w:tc>
        <w:tc>
          <w:tcPr>
            <w:tcW w:w="4959" w:type="dxa"/>
            <w:shd w:val="clear" w:color="auto" w:fill="D9D9D9" w:themeFill="background1" w:themeFillShade="D9"/>
          </w:tcPr>
          <w:p w14:paraId="0DCCA1B4" w14:textId="77777777" w:rsidR="00C65AD4" w:rsidRDefault="00C65AD4" w:rsidP="006973AF">
            <w:pPr>
              <w:jc w:val="center"/>
            </w:pPr>
            <w:r>
              <w:t>Beroepstaak 2</w:t>
            </w:r>
          </w:p>
        </w:tc>
      </w:tr>
      <w:tr w:rsidR="00C65AD4" w14:paraId="75D8EF32" w14:textId="77777777" w:rsidTr="00C65AD4">
        <w:tc>
          <w:tcPr>
            <w:tcW w:w="4959" w:type="dxa"/>
          </w:tcPr>
          <w:p w14:paraId="66EE558E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172C">
              <w:rPr>
                <w:rFonts w:ascii="Arial" w:hAnsi="Arial" w:cs="Arial"/>
                <w:sz w:val="18"/>
                <w:szCs w:val="18"/>
                <w:lang w:eastAsia="zh-CN"/>
              </w:rPr>
              <w:t xml:space="preserve">1.1. </w:t>
            </w: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Je reflecteert methodisch op je professioneel handelen en de effecten daarvan op je omgeving.</w:t>
            </w:r>
          </w:p>
          <w:p w14:paraId="60551A66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 xml:space="preserve">1.2. Je maakt een persoonlijk ontwikkelingsplan dat inzichtelijk maakt hoe je je werkt aan het aantonen van je beroepsbekwaamheid. </w:t>
            </w:r>
          </w:p>
          <w:p w14:paraId="3BE2B7E3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1.3.Je vraagt systematisch om feedback en gebruikt deze om je ontwikkeling richting te geven.</w:t>
            </w:r>
          </w:p>
          <w:p w14:paraId="03B54A79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 xml:space="preserve">1.4.Je presenteert je visie op leren en docentschap en je verantwoordt deze op basis van theoretische concepten. </w:t>
            </w:r>
          </w:p>
          <w:p w14:paraId="5CF6B09D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 xml:space="preserve">1.5. Je gebruikt (online) </w:t>
            </w:r>
            <w:proofErr w:type="spellStart"/>
            <w:r w:rsidRPr="00E92A3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communities</w:t>
            </w:r>
            <w:proofErr w:type="spellEnd"/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voor professionele ontwikkeling om actuele kennis te hebben van nieuwe ontwikkelingen. </w:t>
            </w:r>
          </w:p>
          <w:p w14:paraId="7EE25AC3" w14:textId="77777777" w:rsidR="00C65AD4" w:rsidRPr="00E92A35" w:rsidRDefault="00C65AD4" w:rsidP="006973AF">
            <w:pPr>
              <w:rPr>
                <w:sz w:val="16"/>
                <w:szCs w:val="16"/>
              </w:rPr>
            </w:pPr>
          </w:p>
        </w:tc>
        <w:tc>
          <w:tcPr>
            <w:tcW w:w="4959" w:type="dxa"/>
          </w:tcPr>
          <w:p w14:paraId="4CC0E1FA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iCs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2.1. Je identificeert pedagogische en/of didactische praktijkvraagstukken in de (eigen) les- of schoolpraktijk die voor verbetering vatbaar zijn.</w:t>
            </w:r>
          </w:p>
          <w:p w14:paraId="1EAA0678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iCs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2.2. Je verheldert praktijkvraagstukken met behulp van systematische vraagstelling, en je benut hierbij relevante bronnen en betrekt belanghebbenden.</w:t>
            </w:r>
          </w:p>
          <w:p w14:paraId="7BC6EA7A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iCs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2.3. Je legt relaties tussen het praktijkvraagstuk en kernconcepten.</w:t>
            </w:r>
          </w:p>
          <w:p w14:paraId="191E5610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iCs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2.4. Je verzamelt en analyseert op methodische wijze onderzoeksgegevens, aansluitend op hbo niveau.</w:t>
            </w:r>
          </w:p>
          <w:p w14:paraId="3BD87483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iCs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 xml:space="preserve">2.5. Je evalueert je </w:t>
            </w:r>
            <w:proofErr w:type="spellStart"/>
            <w:r w:rsidRPr="00E92A35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onderzoeksaanpak</w:t>
            </w:r>
            <w:proofErr w:type="spellEnd"/>
            <w:r w:rsidRPr="00E92A35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 xml:space="preserve"> op kritische wijze om tot betekenisvolle aanbevelingen voor de werkpraktijk te komen. </w:t>
            </w:r>
          </w:p>
          <w:p w14:paraId="79FA911D" w14:textId="77777777" w:rsidR="00C65AD4" w:rsidRPr="003E172C" w:rsidRDefault="00C65AD4" w:rsidP="006973AF">
            <w:pPr>
              <w:spacing w:before="0" w:after="120"/>
              <w:contextualSpacing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E92A35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2.6. Je presenteert de opbrengst van het onderzoek voor de werkpraktijk op overtuigende wijze</w:t>
            </w:r>
            <w:r w:rsidRPr="003E172C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.</w:t>
            </w:r>
          </w:p>
          <w:p w14:paraId="1C9E0956" w14:textId="77777777" w:rsidR="00C65AD4" w:rsidRDefault="00C65AD4" w:rsidP="006973AF"/>
        </w:tc>
      </w:tr>
      <w:tr w:rsidR="00C65AD4" w14:paraId="21407AA8" w14:textId="77777777" w:rsidTr="00C65AD4">
        <w:tc>
          <w:tcPr>
            <w:tcW w:w="4959" w:type="dxa"/>
            <w:shd w:val="clear" w:color="auto" w:fill="D9D9D9" w:themeFill="background1" w:themeFillShade="D9"/>
          </w:tcPr>
          <w:p w14:paraId="1E5D51E5" w14:textId="77777777" w:rsidR="00C65AD4" w:rsidRDefault="00C65AD4" w:rsidP="006973AF">
            <w:pPr>
              <w:jc w:val="center"/>
            </w:pPr>
            <w:r>
              <w:t>Beroepstaak 3</w:t>
            </w:r>
          </w:p>
        </w:tc>
        <w:tc>
          <w:tcPr>
            <w:tcW w:w="4959" w:type="dxa"/>
            <w:shd w:val="clear" w:color="auto" w:fill="D9D9D9" w:themeFill="background1" w:themeFillShade="D9"/>
          </w:tcPr>
          <w:p w14:paraId="7D1B7410" w14:textId="77777777" w:rsidR="00C65AD4" w:rsidRDefault="00C65AD4" w:rsidP="006973AF">
            <w:pPr>
              <w:jc w:val="center"/>
            </w:pPr>
            <w:r>
              <w:t>Beroepstaak 4</w:t>
            </w:r>
          </w:p>
        </w:tc>
      </w:tr>
      <w:tr w:rsidR="00C65AD4" w14:paraId="2B25C80B" w14:textId="77777777" w:rsidTr="00C65AD4">
        <w:tc>
          <w:tcPr>
            <w:tcW w:w="4959" w:type="dxa"/>
          </w:tcPr>
          <w:p w14:paraId="41AE47C9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 xml:space="preserve">3.1. Je werkt met een lesvoorbereiding waarin de samenhang blijkt tussen leerdoelen, doelgroep en onderwijsactiviteiten. </w:t>
            </w:r>
          </w:p>
          <w:p w14:paraId="5604D22B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3.2. Je maakt de leerstof toegankelijk voor de doelgroep qua niveau en leeractiviteiten.</w:t>
            </w:r>
          </w:p>
          <w:p w14:paraId="11FFA7E5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3.3.Je communiceert met studenten over de inhoud en relevantie van de onderwijsactiviteiten.</w:t>
            </w:r>
          </w:p>
          <w:p w14:paraId="17D8C1BA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3.4.Je hanteert een (breed) scala aan leer- en onderwijsstrategieën waarmee je een bijdrage levert aan zelfsturing van studenten.</w:t>
            </w:r>
          </w:p>
          <w:p w14:paraId="718CC59F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3.5.Je signaleert leerbelemmeringen van je studenten en zet hierna een gerichte aanpak en/of materiaal in.</w:t>
            </w:r>
          </w:p>
          <w:p w14:paraId="408668C9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 xml:space="preserve">3.6. Je past verschillende methoden van differentiatie toe (tempo, niveau, kennis, taak) om aan te sluiten bij de leerbehoefte van je studenten. </w:t>
            </w:r>
          </w:p>
          <w:p w14:paraId="7F6EC2F4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 xml:space="preserve">3.7. Je zorgt voor een ordelijk en constructief leerklimaat. </w:t>
            </w:r>
          </w:p>
          <w:p w14:paraId="573A05F9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3.8 Je verantwoordt de organisatie en uitvoering van je onderwijs en klassenmanagement.</w:t>
            </w:r>
          </w:p>
          <w:p w14:paraId="6803FAB2" w14:textId="77777777" w:rsidR="00C65AD4" w:rsidRDefault="00C65AD4" w:rsidP="006973AF"/>
        </w:tc>
        <w:tc>
          <w:tcPr>
            <w:tcW w:w="4959" w:type="dxa"/>
          </w:tcPr>
          <w:p w14:paraId="7BB56550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4.1. Je legt een relatie tussen de leerstof van het vak en de eindtermen van het examenprogramma, ten behoeve van een doorlopende leerlijn in het onderwijs</w:t>
            </w:r>
          </w:p>
          <w:p w14:paraId="78FCA86B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4.2. Je bepaalt de leerstof aan de hand van het kwalificatiedossier van de branche en de plaats van het vak in het curriculum van de opleiding.</w:t>
            </w:r>
          </w:p>
          <w:p w14:paraId="0FD6028A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4.3. Je ontwerpt een leerarrangement waarin leerresultaten, onderwijsactiviteiten en examinering of ontwikkelingsgerichte toetsing onderling samenhangen.</w:t>
            </w:r>
          </w:p>
          <w:p w14:paraId="202C30BE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4.4. Je verwerkt digitale leermiddelen op didactisch en pedagogisch verantwoorde wijze in je ontwerp.</w:t>
            </w:r>
          </w:p>
          <w:p w14:paraId="5A569CDF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4.5. Je ontwikkelt beoordelingsinstrumenten die passen bij het examenprogramma van je opleiding.</w:t>
            </w:r>
          </w:p>
          <w:p w14:paraId="47CD0B86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4.6. Je ontwikkelt beoordelingsinstrumenten die voldoen aan de kwaliteitseisen van examinering en ontwikkelingsgerichte toetsing.</w:t>
            </w:r>
          </w:p>
          <w:p w14:paraId="203FFED4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DA7703">
              <w:rPr>
                <w:rFonts w:ascii="Arial" w:hAnsi="Arial" w:cs="Arial"/>
                <w:sz w:val="16"/>
                <w:szCs w:val="16"/>
                <w:lang w:eastAsia="zh-CN"/>
              </w:rPr>
              <w:t>4.7. Je benut je inhoudelijke expertise en die van je collega´s en het beroepenveld</w:t>
            </w: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, om bij te dragen aan een eigentijds curriculum.</w:t>
            </w:r>
          </w:p>
          <w:p w14:paraId="521FDB1D" w14:textId="77777777" w:rsidR="00C65AD4" w:rsidRDefault="00C65AD4" w:rsidP="006973AF"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4.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. Je verantwoordt je ontwerp en je ontwerpproces vanuit didactische en pedagogische invalshoek</w:t>
            </w:r>
          </w:p>
        </w:tc>
      </w:tr>
      <w:tr w:rsidR="00C65AD4" w14:paraId="34A4E486" w14:textId="77777777" w:rsidTr="00C65AD4">
        <w:tc>
          <w:tcPr>
            <w:tcW w:w="4959" w:type="dxa"/>
            <w:shd w:val="clear" w:color="auto" w:fill="D9D9D9" w:themeFill="background1" w:themeFillShade="D9"/>
          </w:tcPr>
          <w:p w14:paraId="63782609" w14:textId="77777777" w:rsidR="00C65AD4" w:rsidRDefault="00C65AD4" w:rsidP="006973AF">
            <w:pPr>
              <w:jc w:val="center"/>
            </w:pPr>
            <w:r>
              <w:t>Beroepstaak 5</w:t>
            </w:r>
          </w:p>
        </w:tc>
        <w:tc>
          <w:tcPr>
            <w:tcW w:w="4959" w:type="dxa"/>
            <w:shd w:val="clear" w:color="auto" w:fill="D9D9D9" w:themeFill="background1" w:themeFillShade="D9"/>
          </w:tcPr>
          <w:p w14:paraId="13581185" w14:textId="77777777" w:rsidR="00C65AD4" w:rsidRDefault="00C65AD4" w:rsidP="006973AF">
            <w:pPr>
              <w:jc w:val="center"/>
            </w:pPr>
            <w:r>
              <w:t xml:space="preserve">Beroepstaak 6 </w:t>
            </w:r>
          </w:p>
        </w:tc>
      </w:tr>
      <w:tr w:rsidR="00C65AD4" w14:paraId="2C77CDFE" w14:textId="77777777" w:rsidTr="00C65AD4">
        <w:tc>
          <w:tcPr>
            <w:tcW w:w="4959" w:type="dxa"/>
          </w:tcPr>
          <w:p w14:paraId="34DFADEA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5.1. </w:t>
            </w: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Je maakt contact met studenten (je hebt oogcontact, noemt hun naam, toont belangstelling en sluit aan bij hun interesses)</w:t>
            </w:r>
          </w:p>
          <w:p w14:paraId="041FBD8F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5.2. Je zet effectieve verbale en non verbale gesprekstechnieken in</w:t>
            </w:r>
          </w:p>
          <w:p w14:paraId="50B7B85E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5.3. Je schept een klimaat waarin docent en studenten op een respectvolle manier met elkaar omgaan en waar achterliggende waarden en normen worden geëxpliciteerd</w:t>
            </w:r>
          </w:p>
          <w:p w14:paraId="3328C870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5.4. Je overlegt met studenten, maakt heldere afspraken en stemt regels en procedures af waar- bij je studenten stimuleert om in toenemende mate verantwoordelijkheid te nemen.</w:t>
            </w:r>
          </w:p>
          <w:p w14:paraId="3E9E45CE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5.5. Je gaat op een adequate en flexibele manier om met (mogelijke) ordeverstoringen</w:t>
            </w:r>
          </w:p>
          <w:p w14:paraId="58E8D6DC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5.6 Je handelt op pedagogisch tactvolle wijze om studenten aan te moedigen en hen te inspireren.</w:t>
            </w:r>
          </w:p>
          <w:p w14:paraId="7787ACC1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5.7. Je stemt je begeleiding en klassenmanagement af op de groepsdynamiek</w:t>
            </w:r>
          </w:p>
          <w:p w14:paraId="2AFB6B77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5.8. Je kent de identiteitsontwikkeling van je doelgroep (op het gebied van cognitie, seksualiteit, sociaal economische en morele ontwikkeling) en je doet daar recht aan.</w:t>
            </w:r>
          </w:p>
          <w:p w14:paraId="0A5677BF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5.9. Je speelt met je pedagogisch handelen in op verschillen tussen studenten in de groep.</w:t>
            </w:r>
          </w:p>
          <w:p w14:paraId="323C80C0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5.10 Je kent de leefwereld van studenten en hun sociaal-culturele achtergrond en je houdt hiermee rekening in je onderwijs.</w:t>
            </w:r>
          </w:p>
          <w:p w14:paraId="56241F97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5.11 Je begeleidt studenten (en groepen) in het versterken van de onderlinge binding.</w:t>
            </w:r>
          </w:p>
          <w:p w14:paraId="42DCB587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hAnsi="Arial" w:cs="Arial"/>
                <w:sz w:val="16"/>
                <w:szCs w:val="16"/>
                <w:lang w:eastAsia="zh-CN"/>
              </w:rPr>
              <w:t>5.12 Je kunt je pedagogisch handelen expliciteren, evalueren en ontwikkelen door middel van kritische zelfreflectie</w:t>
            </w:r>
          </w:p>
          <w:p w14:paraId="282CD56F" w14:textId="77777777" w:rsidR="00C65AD4" w:rsidRDefault="00C65AD4" w:rsidP="006973AF"/>
        </w:tc>
        <w:tc>
          <w:tcPr>
            <w:tcW w:w="4959" w:type="dxa"/>
          </w:tcPr>
          <w:p w14:paraId="5B04D18C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6.1. </w:t>
            </w:r>
            <w:r w:rsidRPr="00E92A35">
              <w:rPr>
                <w:rFonts w:ascii="Arial" w:eastAsia="SimSun" w:hAnsi="Arial" w:cs="Arial"/>
                <w:sz w:val="16"/>
                <w:szCs w:val="16"/>
                <w:lang w:eastAsia="zh-CN"/>
              </w:rPr>
              <w:t>Je begeleidt de student bij het inzicht verwerven in de eigen ontwikkeling en je stimuleert daarmee dat de student zelfstandig keuzes kan maken</w:t>
            </w:r>
          </w:p>
          <w:p w14:paraId="62E7D9F9" w14:textId="77777777" w:rsidR="00C65AD4" w:rsidRPr="00E92A35" w:rsidRDefault="00C65AD4" w:rsidP="006973AF">
            <w:pPr>
              <w:spacing w:before="0" w:after="120"/>
              <w:contextualSpacing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92A35">
              <w:rPr>
                <w:rFonts w:ascii="Arial" w:eastAsia="SimSun" w:hAnsi="Arial" w:cs="Arial"/>
                <w:sz w:val="16"/>
                <w:szCs w:val="16"/>
                <w:lang w:eastAsia="zh-CN"/>
              </w:rPr>
              <w:t>6.2 Je begeleidt de student in het ontwikkelen van zijn/haar beroepsidentiteit..</w:t>
            </w:r>
          </w:p>
          <w:p w14:paraId="73A217CB" w14:textId="77777777" w:rsidR="00C65AD4" w:rsidRDefault="00C65AD4" w:rsidP="006973AF">
            <w:r w:rsidRPr="00E92A35">
              <w:rPr>
                <w:rFonts w:ascii="Arial" w:eastAsia="SimSun" w:hAnsi="Arial" w:cs="Arial"/>
                <w:sz w:val="16"/>
                <w:szCs w:val="16"/>
                <w:lang w:eastAsia="zh-CN"/>
              </w:rPr>
              <w:t>6.3 Je signaleert vroegtijdig veel voorkomende ontwikkelings- en gedragsproblemen en zoekt hiervoor (zo nodig met hulp van collega’s) oplossingen en/of verwijst zo nodig naar experts binnen de kaders van de pedagogische afspraken...</w:t>
            </w:r>
          </w:p>
        </w:tc>
      </w:tr>
    </w:tbl>
    <w:p w14:paraId="166004AB" w14:textId="77777777" w:rsidR="00FF59BE" w:rsidRDefault="00FF59BE" w:rsidP="00FF59BE">
      <w:pPr>
        <w:spacing w:before="0"/>
      </w:pPr>
    </w:p>
    <w:p w14:paraId="1ED2B3F9" w14:textId="144F1846" w:rsidR="00655B67" w:rsidRDefault="00655B67" w:rsidP="00470E64"/>
    <w:sectPr w:rsidR="00655B67" w:rsidSect="00EB5283">
      <w:pgSz w:w="11906" w:h="16838"/>
      <w:pgMar w:top="454" w:right="964" w:bottom="5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B2F7" w14:textId="77777777" w:rsidR="0078665E" w:rsidRDefault="0078665E" w:rsidP="00470E64">
      <w:pPr>
        <w:spacing w:before="0"/>
      </w:pPr>
      <w:r>
        <w:separator/>
      </w:r>
    </w:p>
  </w:endnote>
  <w:endnote w:type="continuationSeparator" w:id="0">
    <w:p w14:paraId="6157E217" w14:textId="77777777" w:rsidR="0078665E" w:rsidRDefault="0078665E" w:rsidP="00470E64">
      <w:pPr>
        <w:spacing w:before="0"/>
      </w:pPr>
      <w:r>
        <w:continuationSeparator/>
      </w:r>
    </w:p>
  </w:endnote>
  <w:endnote w:type="continuationNotice" w:id="1">
    <w:p w14:paraId="4BD15EED" w14:textId="77777777" w:rsidR="0078665E" w:rsidRDefault="007866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4D77" w14:textId="77777777" w:rsidR="0078665E" w:rsidRDefault="0078665E" w:rsidP="00470E64">
      <w:pPr>
        <w:spacing w:before="0"/>
      </w:pPr>
      <w:r>
        <w:separator/>
      </w:r>
    </w:p>
  </w:footnote>
  <w:footnote w:type="continuationSeparator" w:id="0">
    <w:p w14:paraId="6BB70296" w14:textId="77777777" w:rsidR="0078665E" w:rsidRDefault="0078665E" w:rsidP="00470E64">
      <w:pPr>
        <w:spacing w:before="0"/>
      </w:pPr>
      <w:r>
        <w:continuationSeparator/>
      </w:r>
    </w:p>
  </w:footnote>
  <w:footnote w:type="continuationNotice" w:id="1">
    <w:p w14:paraId="66549960" w14:textId="77777777" w:rsidR="0078665E" w:rsidRDefault="0078665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F1FA1"/>
    <w:multiLevelType w:val="hybridMultilevel"/>
    <w:tmpl w:val="2CB43F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7A"/>
    <w:rsid w:val="00023876"/>
    <w:rsid w:val="000909B6"/>
    <w:rsid w:val="00097139"/>
    <w:rsid w:val="000C1EB0"/>
    <w:rsid w:val="001C7540"/>
    <w:rsid w:val="001D4FCD"/>
    <w:rsid w:val="001F72BE"/>
    <w:rsid w:val="002051E5"/>
    <w:rsid w:val="002443EF"/>
    <w:rsid w:val="00293EB1"/>
    <w:rsid w:val="002A12AC"/>
    <w:rsid w:val="002C38E9"/>
    <w:rsid w:val="002D1F29"/>
    <w:rsid w:val="002E56B5"/>
    <w:rsid w:val="002F1019"/>
    <w:rsid w:val="0031250D"/>
    <w:rsid w:val="00321306"/>
    <w:rsid w:val="00371BAC"/>
    <w:rsid w:val="003C1C0D"/>
    <w:rsid w:val="003D4256"/>
    <w:rsid w:val="003D4A17"/>
    <w:rsid w:val="003F4D20"/>
    <w:rsid w:val="00470E64"/>
    <w:rsid w:val="004933DE"/>
    <w:rsid w:val="004948B7"/>
    <w:rsid w:val="004970DC"/>
    <w:rsid w:val="00550756"/>
    <w:rsid w:val="005B1500"/>
    <w:rsid w:val="005B2C9C"/>
    <w:rsid w:val="005B4B4B"/>
    <w:rsid w:val="005C3D75"/>
    <w:rsid w:val="005E5D02"/>
    <w:rsid w:val="005F3E35"/>
    <w:rsid w:val="005F625C"/>
    <w:rsid w:val="00621F83"/>
    <w:rsid w:val="00655B67"/>
    <w:rsid w:val="00657500"/>
    <w:rsid w:val="00664FC9"/>
    <w:rsid w:val="0067590A"/>
    <w:rsid w:val="006973AF"/>
    <w:rsid w:val="00761852"/>
    <w:rsid w:val="007823E6"/>
    <w:rsid w:val="0078665E"/>
    <w:rsid w:val="007C7781"/>
    <w:rsid w:val="00825769"/>
    <w:rsid w:val="00842222"/>
    <w:rsid w:val="00865EFF"/>
    <w:rsid w:val="00891F46"/>
    <w:rsid w:val="008A52A2"/>
    <w:rsid w:val="008C56E0"/>
    <w:rsid w:val="009065AD"/>
    <w:rsid w:val="0099681C"/>
    <w:rsid w:val="009B4893"/>
    <w:rsid w:val="009C1AF6"/>
    <w:rsid w:val="00A27B03"/>
    <w:rsid w:val="00A41E9C"/>
    <w:rsid w:val="00A67B6E"/>
    <w:rsid w:val="00A80E07"/>
    <w:rsid w:val="00AA4E9C"/>
    <w:rsid w:val="00AB0D45"/>
    <w:rsid w:val="00AD7A4C"/>
    <w:rsid w:val="00AE42D6"/>
    <w:rsid w:val="00B065BA"/>
    <w:rsid w:val="00B21B8E"/>
    <w:rsid w:val="00B23585"/>
    <w:rsid w:val="00B712C7"/>
    <w:rsid w:val="00B85779"/>
    <w:rsid w:val="00B92F8D"/>
    <w:rsid w:val="00B935E2"/>
    <w:rsid w:val="00B96865"/>
    <w:rsid w:val="00BB5F7D"/>
    <w:rsid w:val="00BB72F9"/>
    <w:rsid w:val="00C00FF4"/>
    <w:rsid w:val="00C149EF"/>
    <w:rsid w:val="00C151EC"/>
    <w:rsid w:val="00C50F4B"/>
    <w:rsid w:val="00C60350"/>
    <w:rsid w:val="00C65AD4"/>
    <w:rsid w:val="00CA0FB5"/>
    <w:rsid w:val="00CA1AA5"/>
    <w:rsid w:val="00CC7DFC"/>
    <w:rsid w:val="00CD3CF4"/>
    <w:rsid w:val="00CF0C91"/>
    <w:rsid w:val="00D10867"/>
    <w:rsid w:val="00D22AD3"/>
    <w:rsid w:val="00D571D5"/>
    <w:rsid w:val="00D96256"/>
    <w:rsid w:val="00DA7703"/>
    <w:rsid w:val="00DC2176"/>
    <w:rsid w:val="00DC5A9A"/>
    <w:rsid w:val="00DF2981"/>
    <w:rsid w:val="00E16C7A"/>
    <w:rsid w:val="00E16E10"/>
    <w:rsid w:val="00EB5283"/>
    <w:rsid w:val="00F03C7F"/>
    <w:rsid w:val="00F23061"/>
    <w:rsid w:val="00F70649"/>
    <w:rsid w:val="00F82D9C"/>
    <w:rsid w:val="00FB1045"/>
    <w:rsid w:val="00FB29AC"/>
    <w:rsid w:val="00FC69F8"/>
    <w:rsid w:val="00FF59BE"/>
    <w:rsid w:val="18F12AFA"/>
    <w:rsid w:val="246FACF1"/>
    <w:rsid w:val="2F4DF828"/>
    <w:rsid w:val="33B9BE84"/>
    <w:rsid w:val="47874A24"/>
    <w:rsid w:val="542568C9"/>
    <w:rsid w:val="6233673E"/>
    <w:rsid w:val="654AD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0177"/>
  <w15:chartTrackingRefBased/>
  <w15:docId w15:val="{864B89CF-4671-41C9-8894-7B9F82BD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5F7D"/>
    <w:pPr>
      <w:spacing w:before="12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A52A2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0E64"/>
    <w:pPr>
      <w:keepNext/>
      <w:spacing w:before="240" w:after="60"/>
      <w:outlineLvl w:val="1"/>
    </w:pPr>
    <w:rPr>
      <w:rFonts w:ascii="Arial" w:eastAsiaTheme="majorEastAsia" w:hAnsi="Arial" w:cstheme="majorBidi"/>
      <w:bCs/>
      <w:iCs/>
      <w:color w:val="0070C0"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Kop1"/>
    <w:link w:val="KOP1Char0"/>
    <w:qFormat/>
    <w:rsid w:val="008A52A2"/>
    <w:pPr>
      <w:keepLines w:val="0"/>
      <w:spacing w:before="120" w:after="120"/>
    </w:pPr>
    <w:rPr>
      <w:rFonts w:ascii="Open Sans" w:eastAsia="SimSun" w:hAnsi="Open Sans"/>
      <w:b/>
      <w:color w:val="0070C0"/>
      <w:sz w:val="28"/>
      <w:szCs w:val="24"/>
      <w:lang w:val="x-none" w:eastAsia="nl-NL"/>
    </w:rPr>
  </w:style>
  <w:style w:type="character" w:customStyle="1" w:styleId="KOP1Char0">
    <w:name w:val="KOP 1 Char"/>
    <w:link w:val="KOP10"/>
    <w:rsid w:val="008A52A2"/>
    <w:rPr>
      <w:rFonts w:ascii="Open Sans" w:eastAsia="SimSun" w:hAnsi="Open Sans" w:cs="Times New Roman"/>
      <w:b/>
      <w:color w:val="0070C0"/>
      <w:sz w:val="28"/>
      <w:szCs w:val="24"/>
      <w:lang w:val="x-none" w:eastAsia="nl-NL"/>
    </w:rPr>
  </w:style>
  <w:style w:type="character" w:customStyle="1" w:styleId="Kop1Char">
    <w:name w:val="Kop 1 Char"/>
    <w:link w:val="Kop1"/>
    <w:uiPriority w:val="9"/>
    <w:rsid w:val="008A52A2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0E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0E64"/>
    <w:rPr>
      <w:rFonts w:ascii="Segoe UI" w:hAnsi="Segoe UI" w:cs="Segoe UI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70E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0E64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70E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0E64"/>
    <w:rPr>
      <w:sz w:val="22"/>
      <w:szCs w:val="2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470E64"/>
    <w:rPr>
      <w:rFonts w:ascii="Arial" w:eastAsiaTheme="majorEastAsia" w:hAnsi="Arial" w:cstheme="majorBidi"/>
      <w:bCs/>
      <w:iCs/>
      <w:color w:val="0070C0"/>
      <w:sz w:val="24"/>
      <w:szCs w:val="28"/>
      <w:lang w:eastAsia="en-US"/>
    </w:rPr>
  </w:style>
  <w:style w:type="table" w:styleId="Tabelraster">
    <w:name w:val="Table Grid"/>
    <w:basedOn w:val="Standaardtabel"/>
    <w:uiPriority w:val="39"/>
    <w:rsid w:val="002A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65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065B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065BA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65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65BA"/>
    <w:rPr>
      <w:b/>
      <w:bCs/>
      <w:lang w:eastAsia="en-US"/>
    </w:rPr>
  </w:style>
  <w:style w:type="table" w:styleId="Lijsttabel4-Accent3">
    <w:name w:val="List Table 4 Accent 3"/>
    <w:basedOn w:val="Standaardtabel"/>
    <w:uiPriority w:val="49"/>
    <w:rsid w:val="007823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D10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2B826E6715941BF9EF064D231509A" ma:contentTypeVersion="16" ma:contentTypeDescription="Create a new document." ma:contentTypeScope="" ma:versionID="7a68fd33bfc5d1f4f88aea00a8992093">
  <xsd:schema xmlns:xsd="http://www.w3.org/2001/XMLSchema" xmlns:xs="http://www.w3.org/2001/XMLSchema" xmlns:p="http://schemas.microsoft.com/office/2006/metadata/properties" xmlns:ns2="74f4ee5f-c551-4a88-ac7a-19918fd1d0f0" xmlns:ns3="8e4b56ac-24f8-4bec-9104-b7657603d603" targetNamespace="http://schemas.microsoft.com/office/2006/metadata/properties" ma:root="true" ma:fieldsID="b8474e455d15cb69b3875df80a23b2c3" ns2:_="" ns3:_="">
    <xsd:import namespace="74f4ee5f-c551-4a88-ac7a-19918fd1d0f0"/>
    <xsd:import namespace="8e4b56ac-24f8-4bec-9104-b7657603d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ee5f-c551-4a88-ac7a-19918fd1d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b56ac-24f8-4bec-9104-b7657603d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244401-9b9f-47cd-aba6-a13f05fda5d5}" ma:internalName="TaxCatchAll" ma:showField="CatchAllData" ma:web="8e4b56ac-24f8-4bec-9104-b7657603d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4ee5f-c551-4a88-ac7a-19918fd1d0f0">
      <Terms xmlns="http://schemas.microsoft.com/office/infopath/2007/PartnerControls"/>
    </lcf76f155ced4ddcb4097134ff3c332f>
    <TaxCatchAll xmlns="8e4b56ac-24f8-4bec-9104-b7657603d6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F68DA-000C-4326-B5A5-60F7EA967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ee5f-c551-4a88-ac7a-19918fd1d0f0"/>
    <ds:schemaRef ds:uri="8e4b56ac-24f8-4bec-9104-b7657603d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FEBCC-B25D-456F-A9B6-6E90148C6DC1}">
  <ds:schemaRefs>
    <ds:schemaRef ds:uri="http://schemas.microsoft.com/office/2006/metadata/properties"/>
    <ds:schemaRef ds:uri="http://schemas.microsoft.com/office/infopath/2007/PartnerControls"/>
    <ds:schemaRef ds:uri="74f4ee5f-c551-4a88-ac7a-19918fd1d0f0"/>
    <ds:schemaRef ds:uri="8e4b56ac-24f8-4bec-9104-b7657603d603"/>
  </ds:schemaRefs>
</ds:datastoreItem>
</file>

<file path=customXml/itemProps3.xml><?xml version="1.0" encoding="utf-8"?>
<ds:datastoreItem xmlns:ds="http://schemas.openxmlformats.org/officeDocument/2006/customXml" ds:itemID="{D17836D9-0EB1-4703-8DC7-EE4030ACF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1737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Ditty van der Kroon</dc:creator>
  <cp:keywords/>
  <dc:description/>
  <cp:lastModifiedBy>Damen, A.M.J.C. (Amber)</cp:lastModifiedBy>
  <cp:revision>2</cp:revision>
  <dcterms:created xsi:type="dcterms:W3CDTF">2023-01-27T12:44:00Z</dcterms:created>
  <dcterms:modified xsi:type="dcterms:W3CDTF">2023-01-27T12:44:00Z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0x01010039F2B826E6715941BF9EF064D231509A</vt:lpwstr>
  </property>
  <property fmtid="{D5CDD505-2E9C-101B-9397-08002B2CF9AE}" pid="3" name="MediaServiceImageTags">
    <vt:lpwstr/>
  </property>
</Properties>
</file>