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F154E" w14:textId="469DD5F6" w:rsidR="000904E9" w:rsidRDefault="00244DFD" w:rsidP="00D2101D">
      <w:pPr>
        <w:pStyle w:val="Titel"/>
      </w:pPr>
      <w:r>
        <w:t>Instructie</w:t>
      </w:r>
    </w:p>
    <w:p w14:paraId="5937C5E2" w14:textId="16DC1EBB" w:rsidR="001435DB" w:rsidRDefault="001435DB" w:rsidP="001435DB">
      <w:pPr>
        <w:pStyle w:val="Kop2"/>
      </w:pPr>
    </w:p>
    <w:p w14:paraId="4BAF4978" w14:textId="77777777" w:rsidR="001435DB" w:rsidRDefault="001435DB" w:rsidP="001435DB">
      <w:r>
        <w:t>DEEL 1</w:t>
      </w:r>
    </w:p>
    <w:p w14:paraId="1EA24D53" w14:textId="77777777" w:rsidR="001435DB" w:rsidRDefault="001435DB" w:rsidP="001435DB">
      <w:pPr>
        <w:pStyle w:val="Kop3"/>
      </w:pPr>
      <w:r>
        <w:t>Ronde 1 - Opdracht (individueel):</w:t>
      </w:r>
    </w:p>
    <w:p w14:paraId="537D1CA1" w14:textId="77777777" w:rsidR="001435DB" w:rsidRDefault="001435DB" w:rsidP="001435DB">
      <w:r>
        <w:t>10 minuten</w:t>
      </w:r>
    </w:p>
    <w:p w14:paraId="01C01E2A" w14:textId="77777777" w:rsidR="001435DB" w:rsidRDefault="001435DB" w:rsidP="001435DB">
      <w:r>
        <w:t>Schrijf op post-</w:t>
      </w:r>
      <w:proofErr w:type="spellStart"/>
      <w:r>
        <w:t>its</w:t>
      </w:r>
      <w:proofErr w:type="spellEnd"/>
      <w:r>
        <w:rPr>
          <w:rStyle w:val="Voetnootmarkering"/>
        </w:rPr>
        <w:footnoteReference w:id="1"/>
      </w:r>
      <w:r>
        <w:t xml:space="preserve"> op wat jij graag door met leden van de andere groep samen te werken zou willen bereiken. Probeer zoveel mogelijk, </w:t>
      </w:r>
      <w:r>
        <w:rPr>
          <w:b/>
          <w:i/>
        </w:rPr>
        <w:t>concr</w:t>
      </w:r>
      <w:r w:rsidRPr="00F80B56">
        <w:rPr>
          <w:b/>
          <w:i/>
        </w:rPr>
        <w:t>et</w:t>
      </w:r>
      <w:r>
        <w:rPr>
          <w:b/>
          <w:i/>
        </w:rPr>
        <w:t>e</w:t>
      </w:r>
      <w:r>
        <w:t xml:space="preserve"> en </w:t>
      </w:r>
      <w:r w:rsidRPr="00F80B56">
        <w:rPr>
          <w:b/>
          <w:i/>
        </w:rPr>
        <w:t>meetbare</w:t>
      </w:r>
      <w:r>
        <w:t xml:space="preserve"> taken of activiteiten</w:t>
      </w:r>
      <w:r>
        <w:rPr>
          <w:rStyle w:val="Voetnootmarkering"/>
        </w:rPr>
        <w:footnoteReference w:id="2"/>
      </w:r>
      <w:r>
        <w:t xml:space="preserve"> te benoemen die je hiermee gedaan zou willen krijgen.</w:t>
      </w:r>
    </w:p>
    <w:p w14:paraId="4251E449" w14:textId="77777777" w:rsidR="001435DB" w:rsidRDefault="001435DB" w:rsidP="001435DB"/>
    <w:p w14:paraId="5AAF92BF" w14:textId="77777777" w:rsidR="001435DB" w:rsidRDefault="001435DB" w:rsidP="001435DB">
      <w:r>
        <w:t>Openingsvraag:</w:t>
      </w:r>
    </w:p>
    <w:p w14:paraId="1C9D8C25" w14:textId="77777777" w:rsidR="001435DB" w:rsidRPr="00FF7CDA" w:rsidRDefault="001435DB" w:rsidP="001435DB">
      <w:pPr>
        <w:rPr>
          <w:u w:val="single"/>
        </w:rPr>
      </w:pPr>
      <w:r w:rsidRPr="00FF7CDA">
        <w:rPr>
          <w:u w:val="single"/>
        </w:rPr>
        <w:t>Hbo:</w:t>
      </w:r>
    </w:p>
    <w:tbl>
      <w:tblPr>
        <w:tblStyle w:val="Tabelraster"/>
        <w:tblW w:w="0" w:type="auto"/>
        <w:tblCellMar>
          <w:top w:w="113" w:type="dxa"/>
          <w:bottom w:w="113" w:type="dxa"/>
        </w:tblCellMar>
        <w:tblLook w:val="04A0" w:firstRow="1" w:lastRow="0" w:firstColumn="1" w:lastColumn="0" w:noHBand="0" w:noVBand="1"/>
      </w:tblPr>
      <w:tblGrid>
        <w:gridCol w:w="9628"/>
      </w:tblGrid>
      <w:tr w:rsidR="001435DB" w:rsidRPr="00F72614" w14:paraId="6463A066" w14:textId="77777777" w:rsidTr="0084350B">
        <w:tc>
          <w:tcPr>
            <w:tcW w:w="9778" w:type="dxa"/>
          </w:tcPr>
          <w:p w14:paraId="63162A5A" w14:textId="77777777" w:rsidR="001435DB" w:rsidRPr="00F72614" w:rsidRDefault="001435DB" w:rsidP="0084350B">
            <w:r w:rsidRPr="00F72614">
              <w:t>We ‘huren’ een ondernemer of team van ondernemers of medewerkers van een middel</w:t>
            </w:r>
            <w:r>
              <w:t xml:space="preserve"> </w:t>
            </w:r>
            <w:r w:rsidRPr="00F72614">
              <w:t>of kleinbedrijf in om …?</w:t>
            </w:r>
          </w:p>
        </w:tc>
      </w:tr>
    </w:tbl>
    <w:p w14:paraId="5D0D63DC" w14:textId="77777777" w:rsidR="001435DB" w:rsidRDefault="001435DB" w:rsidP="001435DB"/>
    <w:p w14:paraId="65BCE3F5" w14:textId="77777777" w:rsidR="001435DB" w:rsidRPr="00FF7CDA" w:rsidRDefault="001435DB" w:rsidP="001435DB">
      <w:pPr>
        <w:rPr>
          <w:u w:val="single"/>
        </w:rPr>
      </w:pPr>
      <w:proofErr w:type="spellStart"/>
      <w:r w:rsidRPr="00FF7CDA">
        <w:rPr>
          <w:u w:val="single"/>
        </w:rPr>
        <w:t>Mkb</w:t>
      </w:r>
      <w:proofErr w:type="spellEnd"/>
      <w:r w:rsidRPr="00FF7CDA">
        <w:rPr>
          <w:u w:val="single"/>
        </w:rPr>
        <w:t>:</w:t>
      </w:r>
    </w:p>
    <w:tbl>
      <w:tblPr>
        <w:tblStyle w:val="Tabelraster"/>
        <w:tblW w:w="0" w:type="auto"/>
        <w:tblCellMar>
          <w:top w:w="113" w:type="dxa"/>
          <w:bottom w:w="113" w:type="dxa"/>
        </w:tblCellMar>
        <w:tblLook w:val="04A0" w:firstRow="1" w:lastRow="0" w:firstColumn="1" w:lastColumn="0" w:noHBand="0" w:noVBand="1"/>
      </w:tblPr>
      <w:tblGrid>
        <w:gridCol w:w="9628"/>
      </w:tblGrid>
      <w:tr w:rsidR="001435DB" w:rsidRPr="00F72614" w14:paraId="0D9B4B4B" w14:textId="77777777" w:rsidTr="0084350B">
        <w:tc>
          <w:tcPr>
            <w:tcW w:w="9778" w:type="dxa"/>
          </w:tcPr>
          <w:p w14:paraId="1A822392" w14:textId="77777777" w:rsidR="001435DB" w:rsidRPr="00F72614" w:rsidRDefault="001435DB" w:rsidP="0084350B">
            <w:r w:rsidRPr="00F72614">
              <w:t>We ‘huren’ een student of een groep studenten, een docent of een onderzoeker van de hogeschool in om …?</w:t>
            </w:r>
          </w:p>
        </w:tc>
      </w:tr>
    </w:tbl>
    <w:p w14:paraId="19A43904" w14:textId="77777777" w:rsidR="001435DB" w:rsidRDefault="001435DB" w:rsidP="001435DB"/>
    <w:p w14:paraId="511BE492" w14:textId="77777777" w:rsidR="001435DB" w:rsidRDefault="001435DB" w:rsidP="001435DB">
      <w:r>
        <w:t xml:space="preserve">Antwoorden worden samengevat door het </w:t>
      </w:r>
      <w:r w:rsidRPr="004135A6">
        <w:rPr>
          <w:b/>
          <w:i/>
        </w:rPr>
        <w:t>gewenste</w:t>
      </w:r>
      <w:r>
        <w:t xml:space="preserve"> resultaat te parafraseren volgens de volgende structuur</w:t>
      </w:r>
      <w:r>
        <w:rPr>
          <w:rStyle w:val="Voetnootmarkering"/>
        </w:rPr>
        <w:footnoteReference w:id="3"/>
      </w:r>
      <w:r>
        <w:t>:</w:t>
      </w:r>
    </w:p>
    <w:p w14:paraId="361C8B5B" w14:textId="77777777" w:rsidR="001435DB" w:rsidRDefault="001435DB" w:rsidP="001435DB">
      <w:pPr>
        <w:pStyle w:val="Lijstalinea"/>
        <w:numPr>
          <w:ilvl w:val="0"/>
          <w:numId w:val="45"/>
        </w:numPr>
        <w:ind w:left="284" w:hanging="284"/>
      </w:pPr>
      <w:proofErr w:type="spellStart"/>
      <w:r>
        <w:t>Direction</w:t>
      </w:r>
      <w:proofErr w:type="spellEnd"/>
      <w:r>
        <w:t xml:space="preserve"> of </w:t>
      </w:r>
      <w:proofErr w:type="spellStart"/>
      <w:r>
        <w:t>Improvement</w:t>
      </w:r>
      <w:proofErr w:type="spellEnd"/>
    </w:p>
    <w:p w14:paraId="001B057E" w14:textId="77777777" w:rsidR="001435DB" w:rsidRDefault="001435DB" w:rsidP="001435DB">
      <w:pPr>
        <w:pStyle w:val="Lijstalinea"/>
        <w:numPr>
          <w:ilvl w:val="0"/>
          <w:numId w:val="45"/>
        </w:numPr>
        <w:ind w:left="284" w:hanging="284"/>
      </w:pPr>
      <w:r>
        <w:t xml:space="preserve">Unit of </w:t>
      </w:r>
      <w:proofErr w:type="spellStart"/>
      <w:r>
        <w:t>Measure</w:t>
      </w:r>
      <w:proofErr w:type="spellEnd"/>
    </w:p>
    <w:p w14:paraId="27AE67AD" w14:textId="27F0933C" w:rsidR="001435DB" w:rsidRDefault="001435DB" w:rsidP="001435DB">
      <w:pPr>
        <w:pStyle w:val="Lijstalinea"/>
        <w:numPr>
          <w:ilvl w:val="0"/>
          <w:numId w:val="45"/>
        </w:numPr>
        <w:ind w:left="284" w:hanging="284"/>
      </w:pPr>
      <w:proofErr w:type="spellStart"/>
      <w:r>
        <w:t>Desired</w:t>
      </w:r>
      <w:proofErr w:type="spellEnd"/>
      <w:r>
        <w:t xml:space="preserve"> </w:t>
      </w:r>
      <w:proofErr w:type="spellStart"/>
      <w:r>
        <w:t>Outcome</w:t>
      </w:r>
      <w:proofErr w:type="spellEnd"/>
    </w:p>
    <w:p w14:paraId="534D1BCB" w14:textId="0953F32E" w:rsidR="00A77AEB" w:rsidRDefault="00A77AEB" w:rsidP="00A77AEB"/>
    <w:p w14:paraId="74A4EA7F" w14:textId="53D2EA73" w:rsidR="00A77AEB" w:rsidRDefault="00A77AEB" w:rsidP="00A77AEB"/>
    <w:p w14:paraId="7839FF6E" w14:textId="77777777" w:rsidR="001435DB" w:rsidRPr="002D2BEE" w:rsidRDefault="001435DB" w:rsidP="001435DB">
      <w:pPr>
        <w:rPr>
          <w:u w:val="single"/>
        </w:rPr>
      </w:pPr>
      <w:r w:rsidRPr="002D2BEE">
        <w:rPr>
          <w:u w:val="single"/>
        </w:rPr>
        <w:lastRenderedPageBreak/>
        <w:t>Hb</w:t>
      </w:r>
      <w:bookmarkStart w:id="0" w:name="_GoBack"/>
      <w:bookmarkEnd w:id="0"/>
      <w:r w:rsidRPr="002D2BEE">
        <w:rPr>
          <w:u w:val="single"/>
        </w:rPr>
        <w:t>o:</w:t>
      </w:r>
    </w:p>
    <w:tbl>
      <w:tblPr>
        <w:tblStyle w:val="Tabelraster"/>
        <w:tblW w:w="0" w:type="auto"/>
        <w:tblLook w:val="04A0" w:firstRow="1" w:lastRow="0" w:firstColumn="1" w:lastColumn="0" w:noHBand="0" w:noVBand="1"/>
      </w:tblPr>
      <w:tblGrid>
        <w:gridCol w:w="4821"/>
        <w:gridCol w:w="4807"/>
      </w:tblGrid>
      <w:tr w:rsidR="001435DB" w:rsidRPr="00CA719A" w14:paraId="67A1382A" w14:textId="77777777" w:rsidTr="0084350B">
        <w:trPr>
          <w:trHeight w:val="415"/>
        </w:trPr>
        <w:tc>
          <w:tcPr>
            <w:tcW w:w="4889" w:type="dxa"/>
            <w:shd w:val="clear" w:color="auto" w:fill="000000" w:themeFill="text1"/>
          </w:tcPr>
          <w:p w14:paraId="640915DF" w14:textId="77777777" w:rsidR="001435DB" w:rsidRPr="00640BAD" w:rsidRDefault="001435DB" w:rsidP="0084350B">
            <w:pPr>
              <w:rPr>
                <w:b/>
                <w:color w:val="FFFFFF" w:themeColor="background1"/>
              </w:rPr>
            </w:pPr>
            <w:r w:rsidRPr="00640BAD">
              <w:rPr>
                <w:b/>
                <w:color w:val="FFFFFF" w:themeColor="background1"/>
              </w:rPr>
              <w:t>Onderdeel</w:t>
            </w:r>
          </w:p>
        </w:tc>
        <w:tc>
          <w:tcPr>
            <w:tcW w:w="4889" w:type="dxa"/>
            <w:shd w:val="clear" w:color="auto" w:fill="000000" w:themeFill="text1"/>
          </w:tcPr>
          <w:p w14:paraId="4B98F00A" w14:textId="77777777" w:rsidR="001435DB" w:rsidRDefault="001435DB" w:rsidP="0084350B">
            <w:pPr>
              <w:rPr>
                <w:b/>
                <w:color w:val="FFFFFF" w:themeColor="background1"/>
              </w:rPr>
            </w:pPr>
            <w:r w:rsidRPr="00640BAD">
              <w:rPr>
                <w:b/>
                <w:color w:val="FFFFFF" w:themeColor="background1"/>
              </w:rPr>
              <w:t>Voorbeeld</w:t>
            </w:r>
          </w:p>
          <w:p w14:paraId="453D9C47" w14:textId="77777777" w:rsidR="001435DB" w:rsidRPr="00640BAD" w:rsidRDefault="001435DB" w:rsidP="0084350B">
            <w:pPr>
              <w:rPr>
                <w:b/>
                <w:color w:val="FFFFFF" w:themeColor="background1"/>
              </w:rPr>
            </w:pPr>
            <w:r>
              <w:rPr>
                <w:color w:val="FFFFFF" w:themeColor="background1"/>
              </w:rPr>
              <w:t>We huren een ondernemer in om…</w:t>
            </w:r>
          </w:p>
        </w:tc>
      </w:tr>
      <w:tr w:rsidR="001435DB" w:rsidRPr="00CA719A" w14:paraId="17D42AD1" w14:textId="77777777" w:rsidTr="0084350B">
        <w:trPr>
          <w:trHeight w:val="415"/>
        </w:trPr>
        <w:tc>
          <w:tcPr>
            <w:tcW w:w="4889" w:type="dxa"/>
          </w:tcPr>
          <w:p w14:paraId="2EF4A470" w14:textId="77777777" w:rsidR="001435DB" w:rsidRPr="00CA719A" w:rsidRDefault="001435DB" w:rsidP="0084350B">
            <w:pPr>
              <w:rPr>
                <w:b/>
              </w:rPr>
            </w:pPr>
            <w:r>
              <w:rPr>
                <w:b/>
              </w:rPr>
              <w:t xml:space="preserve">1. </w:t>
            </w:r>
            <w:proofErr w:type="spellStart"/>
            <w:r w:rsidRPr="00CA719A">
              <w:rPr>
                <w:b/>
              </w:rPr>
              <w:t>Direction</w:t>
            </w:r>
            <w:proofErr w:type="spellEnd"/>
            <w:r w:rsidRPr="00CA719A">
              <w:rPr>
                <w:b/>
              </w:rPr>
              <w:t xml:space="preserve"> of </w:t>
            </w:r>
            <w:proofErr w:type="spellStart"/>
            <w:r w:rsidRPr="00CA719A">
              <w:rPr>
                <w:b/>
              </w:rPr>
              <w:t>Improvement</w:t>
            </w:r>
            <w:proofErr w:type="spellEnd"/>
          </w:p>
          <w:p w14:paraId="7A5515DB" w14:textId="77777777" w:rsidR="001435DB" w:rsidRPr="00CA719A" w:rsidRDefault="001435DB" w:rsidP="0084350B">
            <w:r>
              <w:t>Richting van verbetering (terugdringen of</w:t>
            </w:r>
            <w:r w:rsidRPr="00CA719A">
              <w:t xml:space="preserve"> </w:t>
            </w:r>
            <w:r>
              <w:t>verhogen: meer of minder…</w:t>
            </w:r>
            <w:r w:rsidRPr="00CA719A">
              <w:t>)</w:t>
            </w:r>
            <w:r>
              <w:t>.</w:t>
            </w:r>
          </w:p>
          <w:p w14:paraId="2D34631A" w14:textId="77777777" w:rsidR="001435DB" w:rsidRPr="00CA719A" w:rsidRDefault="001435DB" w:rsidP="0084350B"/>
        </w:tc>
        <w:tc>
          <w:tcPr>
            <w:tcW w:w="4889" w:type="dxa"/>
          </w:tcPr>
          <w:p w14:paraId="4DCAAFB1" w14:textId="77777777" w:rsidR="001435DB" w:rsidRDefault="001435DB" w:rsidP="0084350B"/>
          <w:p w14:paraId="73C2EB92" w14:textId="77777777" w:rsidR="001435DB" w:rsidRPr="00CA719A" w:rsidRDefault="001435DB" w:rsidP="0084350B">
            <w:r>
              <w:t>…meer…</w:t>
            </w:r>
          </w:p>
        </w:tc>
      </w:tr>
      <w:tr w:rsidR="001435DB" w:rsidRPr="00CA719A" w14:paraId="032D4509" w14:textId="77777777" w:rsidTr="0084350B">
        <w:trPr>
          <w:trHeight w:val="415"/>
        </w:trPr>
        <w:tc>
          <w:tcPr>
            <w:tcW w:w="4889" w:type="dxa"/>
          </w:tcPr>
          <w:p w14:paraId="417B4142" w14:textId="77777777" w:rsidR="001435DB" w:rsidRPr="00640BAD" w:rsidRDefault="001435DB" w:rsidP="0084350B">
            <w:pPr>
              <w:rPr>
                <w:b/>
              </w:rPr>
            </w:pPr>
            <w:r>
              <w:rPr>
                <w:b/>
              </w:rPr>
              <w:t xml:space="preserve">2. </w:t>
            </w:r>
            <w:r w:rsidRPr="00640BAD">
              <w:rPr>
                <w:b/>
              </w:rPr>
              <w:t xml:space="preserve">Unit of </w:t>
            </w:r>
            <w:proofErr w:type="spellStart"/>
            <w:r w:rsidRPr="00640BAD">
              <w:rPr>
                <w:b/>
              </w:rPr>
              <w:t>Measure</w:t>
            </w:r>
            <w:proofErr w:type="spellEnd"/>
          </w:p>
          <w:p w14:paraId="308356B2" w14:textId="77777777" w:rsidR="001435DB" w:rsidRPr="00CA719A" w:rsidRDefault="001435DB" w:rsidP="0084350B">
            <w:r>
              <w:t xml:space="preserve">Meeteenheid of </w:t>
            </w:r>
            <w:r w:rsidRPr="00CA719A">
              <w:t>maat</w:t>
            </w:r>
            <w:r>
              <w:t xml:space="preserve"> (nummer, tijd, frequentie of waarschijnlijkheid).</w:t>
            </w:r>
          </w:p>
        </w:tc>
        <w:tc>
          <w:tcPr>
            <w:tcW w:w="4889" w:type="dxa"/>
          </w:tcPr>
          <w:p w14:paraId="39A1BCB6" w14:textId="77777777" w:rsidR="001435DB" w:rsidRDefault="001435DB" w:rsidP="0084350B"/>
          <w:p w14:paraId="0CD167FD" w14:textId="77777777" w:rsidR="001435DB" w:rsidRDefault="001435DB" w:rsidP="0084350B">
            <w:r>
              <w:t>…actuele en up-to-date kennis vanuit de praktijk binnen te halen…</w:t>
            </w:r>
          </w:p>
          <w:p w14:paraId="588F0E87" w14:textId="77777777" w:rsidR="001435DB" w:rsidRPr="00CA719A" w:rsidRDefault="001435DB" w:rsidP="0084350B"/>
        </w:tc>
      </w:tr>
      <w:tr w:rsidR="001435DB" w:rsidRPr="00CA719A" w14:paraId="3EDEB691" w14:textId="77777777" w:rsidTr="0084350B">
        <w:trPr>
          <w:trHeight w:val="415"/>
        </w:trPr>
        <w:tc>
          <w:tcPr>
            <w:tcW w:w="4889" w:type="dxa"/>
          </w:tcPr>
          <w:p w14:paraId="7ABE24A3" w14:textId="77777777" w:rsidR="001435DB" w:rsidRPr="00640BAD" w:rsidRDefault="001435DB" w:rsidP="0084350B">
            <w:pPr>
              <w:rPr>
                <w:b/>
              </w:rPr>
            </w:pPr>
            <w:r w:rsidRPr="00640BAD">
              <w:rPr>
                <w:b/>
              </w:rPr>
              <w:t xml:space="preserve">3. </w:t>
            </w:r>
            <w:proofErr w:type="spellStart"/>
            <w:r w:rsidRPr="00640BAD">
              <w:rPr>
                <w:b/>
              </w:rPr>
              <w:t>Desired</w:t>
            </w:r>
            <w:proofErr w:type="spellEnd"/>
            <w:r w:rsidRPr="00640BAD">
              <w:rPr>
                <w:b/>
              </w:rPr>
              <w:t xml:space="preserve"> </w:t>
            </w:r>
            <w:proofErr w:type="spellStart"/>
            <w:r w:rsidRPr="00640BAD">
              <w:rPr>
                <w:b/>
              </w:rPr>
              <w:t>Outcome</w:t>
            </w:r>
            <w:proofErr w:type="spellEnd"/>
          </w:p>
          <w:p w14:paraId="6B906E29" w14:textId="77777777" w:rsidR="001435DB" w:rsidRPr="00CA719A" w:rsidRDefault="001435DB" w:rsidP="0084350B">
            <w:r w:rsidRPr="00CA719A">
              <w:t>Gewenst</w:t>
            </w:r>
            <w:r>
              <w:t>e resultaat of</w:t>
            </w:r>
            <w:r w:rsidRPr="00CA719A">
              <w:t xml:space="preserve"> </w:t>
            </w:r>
            <w:r>
              <w:t>uitkomst.</w:t>
            </w:r>
          </w:p>
        </w:tc>
        <w:tc>
          <w:tcPr>
            <w:tcW w:w="4889" w:type="dxa"/>
          </w:tcPr>
          <w:p w14:paraId="1EDF0FDC" w14:textId="77777777" w:rsidR="001435DB" w:rsidRDefault="001435DB" w:rsidP="0084350B"/>
          <w:p w14:paraId="6E70333A" w14:textId="77777777" w:rsidR="001435DB" w:rsidRDefault="001435DB" w:rsidP="0084350B">
            <w:r>
              <w:t xml:space="preserve">…zodat de opleiding aansluit op de </w:t>
            </w:r>
            <w:proofErr w:type="spellStart"/>
            <w:r>
              <w:t>beroeps-praktijk</w:t>
            </w:r>
            <w:proofErr w:type="spellEnd"/>
            <w:r>
              <w:t>.</w:t>
            </w:r>
          </w:p>
          <w:p w14:paraId="616A1CC6" w14:textId="77777777" w:rsidR="001435DB" w:rsidRPr="00CA719A" w:rsidRDefault="001435DB" w:rsidP="0084350B"/>
        </w:tc>
      </w:tr>
    </w:tbl>
    <w:p w14:paraId="010E9BF7" w14:textId="77777777" w:rsidR="001435DB" w:rsidRDefault="001435DB" w:rsidP="001435DB"/>
    <w:p w14:paraId="28820A8E" w14:textId="77777777" w:rsidR="001435DB" w:rsidRPr="002D2BEE" w:rsidRDefault="001435DB" w:rsidP="001435DB">
      <w:pPr>
        <w:rPr>
          <w:u w:val="single"/>
        </w:rPr>
      </w:pPr>
      <w:proofErr w:type="spellStart"/>
      <w:r>
        <w:rPr>
          <w:u w:val="single"/>
        </w:rPr>
        <w:t>Mkb</w:t>
      </w:r>
      <w:proofErr w:type="spellEnd"/>
      <w:r w:rsidRPr="002D2BEE">
        <w:rPr>
          <w:u w:val="single"/>
        </w:rPr>
        <w:t>:</w:t>
      </w:r>
    </w:p>
    <w:tbl>
      <w:tblPr>
        <w:tblStyle w:val="Tabelraster"/>
        <w:tblW w:w="0" w:type="auto"/>
        <w:tblLook w:val="04A0" w:firstRow="1" w:lastRow="0" w:firstColumn="1" w:lastColumn="0" w:noHBand="0" w:noVBand="1"/>
      </w:tblPr>
      <w:tblGrid>
        <w:gridCol w:w="4820"/>
        <w:gridCol w:w="4808"/>
      </w:tblGrid>
      <w:tr w:rsidR="001435DB" w:rsidRPr="00CA719A" w14:paraId="7BC3FC8C" w14:textId="77777777" w:rsidTr="0084350B">
        <w:trPr>
          <w:trHeight w:val="415"/>
        </w:trPr>
        <w:tc>
          <w:tcPr>
            <w:tcW w:w="4889" w:type="dxa"/>
            <w:shd w:val="clear" w:color="auto" w:fill="000000" w:themeFill="text1"/>
          </w:tcPr>
          <w:p w14:paraId="1FDBA96E" w14:textId="77777777" w:rsidR="001435DB" w:rsidRPr="00640BAD" w:rsidRDefault="001435DB" w:rsidP="0084350B">
            <w:pPr>
              <w:rPr>
                <w:b/>
                <w:color w:val="FFFFFF" w:themeColor="background1"/>
              </w:rPr>
            </w:pPr>
            <w:r w:rsidRPr="00640BAD">
              <w:rPr>
                <w:b/>
                <w:color w:val="FFFFFF" w:themeColor="background1"/>
              </w:rPr>
              <w:t>Onderdeel</w:t>
            </w:r>
          </w:p>
        </w:tc>
        <w:tc>
          <w:tcPr>
            <w:tcW w:w="4889" w:type="dxa"/>
            <w:shd w:val="clear" w:color="auto" w:fill="000000" w:themeFill="text1"/>
          </w:tcPr>
          <w:p w14:paraId="48FF96A6" w14:textId="77777777" w:rsidR="001435DB" w:rsidRDefault="001435DB" w:rsidP="0084350B">
            <w:pPr>
              <w:rPr>
                <w:b/>
                <w:color w:val="FFFFFF" w:themeColor="background1"/>
              </w:rPr>
            </w:pPr>
            <w:r w:rsidRPr="00640BAD">
              <w:rPr>
                <w:b/>
                <w:color w:val="FFFFFF" w:themeColor="background1"/>
              </w:rPr>
              <w:t>Voorbeeld</w:t>
            </w:r>
          </w:p>
          <w:p w14:paraId="10432A8C" w14:textId="77777777" w:rsidR="001435DB" w:rsidRPr="002D2BEE" w:rsidRDefault="001435DB" w:rsidP="0084350B">
            <w:pPr>
              <w:rPr>
                <w:color w:val="FFFFFF" w:themeColor="background1"/>
              </w:rPr>
            </w:pPr>
            <w:r>
              <w:rPr>
                <w:color w:val="FFFFFF" w:themeColor="background1"/>
              </w:rPr>
              <w:t>We huren een student in om…</w:t>
            </w:r>
          </w:p>
        </w:tc>
      </w:tr>
      <w:tr w:rsidR="001435DB" w:rsidRPr="00CA719A" w14:paraId="3EC09157" w14:textId="77777777" w:rsidTr="0084350B">
        <w:trPr>
          <w:trHeight w:val="415"/>
        </w:trPr>
        <w:tc>
          <w:tcPr>
            <w:tcW w:w="4889" w:type="dxa"/>
          </w:tcPr>
          <w:p w14:paraId="28BC6FD6" w14:textId="77777777" w:rsidR="001435DB" w:rsidRPr="00CA719A" w:rsidRDefault="001435DB" w:rsidP="0084350B">
            <w:pPr>
              <w:rPr>
                <w:b/>
              </w:rPr>
            </w:pPr>
            <w:r>
              <w:rPr>
                <w:b/>
              </w:rPr>
              <w:t xml:space="preserve">1. </w:t>
            </w:r>
            <w:proofErr w:type="spellStart"/>
            <w:r w:rsidRPr="00CA719A">
              <w:rPr>
                <w:b/>
              </w:rPr>
              <w:t>Direction</w:t>
            </w:r>
            <w:proofErr w:type="spellEnd"/>
            <w:r w:rsidRPr="00CA719A">
              <w:rPr>
                <w:b/>
              </w:rPr>
              <w:t xml:space="preserve"> of </w:t>
            </w:r>
            <w:proofErr w:type="spellStart"/>
            <w:r w:rsidRPr="00CA719A">
              <w:rPr>
                <w:b/>
              </w:rPr>
              <w:t>Improvement</w:t>
            </w:r>
            <w:proofErr w:type="spellEnd"/>
          </w:p>
          <w:p w14:paraId="601B2AA6" w14:textId="77777777" w:rsidR="001435DB" w:rsidRDefault="001435DB" w:rsidP="0084350B">
            <w:r>
              <w:t>Richting van verbetering (terugdringen of</w:t>
            </w:r>
            <w:r w:rsidRPr="00CA719A">
              <w:t xml:space="preserve"> </w:t>
            </w:r>
            <w:r>
              <w:t>verhogen</w:t>
            </w:r>
            <w:r w:rsidRPr="00CA719A">
              <w:t>)</w:t>
            </w:r>
            <w:r>
              <w:t>.</w:t>
            </w:r>
          </w:p>
          <w:p w14:paraId="0D400E34" w14:textId="77777777" w:rsidR="001435DB" w:rsidRPr="00CA719A" w:rsidRDefault="001435DB" w:rsidP="0084350B"/>
        </w:tc>
        <w:tc>
          <w:tcPr>
            <w:tcW w:w="4889" w:type="dxa"/>
          </w:tcPr>
          <w:p w14:paraId="6D6DA9F1" w14:textId="77777777" w:rsidR="001435DB" w:rsidRDefault="001435DB" w:rsidP="0084350B"/>
          <w:p w14:paraId="231D8694" w14:textId="77777777" w:rsidR="001435DB" w:rsidRPr="00CA719A" w:rsidRDefault="001435DB" w:rsidP="0084350B">
            <w:r>
              <w:t>…meer…</w:t>
            </w:r>
          </w:p>
        </w:tc>
      </w:tr>
      <w:tr w:rsidR="001435DB" w:rsidRPr="00CA719A" w14:paraId="0DCAB9D5" w14:textId="77777777" w:rsidTr="0084350B">
        <w:trPr>
          <w:trHeight w:val="415"/>
        </w:trPr>
        <w:tc>
          <w:tcPr>
            <w:tcW w:w="4889" w:type="dxa"/>
          </w:tcPr>
          <w:p w14:paraId="7C948B92" w14:textId="77777777" w:rsidR="001435DB" w:rsidRPr="00640BAD" w:rsidRDefault="001435DB" w:rsidP="0084350B">
            <w:pPr>
              <w:rPr>
                <w:b/>
              </w:rPr>
            </w:pPr>
            <w:r>
              <w:rPr>
                <w:b/>
              </w:rPr>
              <w:t xml:space="preserve">2. </w:t>
            </w:r>
            <w:r w:rsidRPr="00640BAD">
              <w:rPr>
                <w:b/>
              </w:rPr>
              <w:t xml:space="preserve">Unit of </w:t>
            </w:r>
            <w:proofErr w:type="spellStart"/>
            <w:r w:rsidRPr="00640BAD">
              <w:rPr>
                <w:b/>
              </w:rPr>
              <w:t>Measure</w:t>
            </w:r>
            <w:proofErr w:type="spellEnd"/>
          </w:p>
          <w:p w14:paraId="69BB5F7D" w14:textId="77777777" w:rsidR="001435DB" w:rsidRDefault="001435DB" w:rsidP="0084350B">
            <w:r>
              <w:t xml:space="preserve">Meeteenheid of </w:t>
            </w:r>
            <w:r w:rsidRPr="00CA719A">
              <w:t>maat</w:t>
            </w:r>
            <w:r>
              <w:t xml:space="preserve"> (nummer, tijd, frequentie of waarschijnlijkheid).</w:t>
            </w:r>
          </w:p>
          <w:p w14:paraId="544B3D90" w14:textId="77777777" w:rsidR="001435DB" w:rsidRPr="00CA719A" w:rsidRDefault="001435DB" w:rsidP="0084350B"/>
        </w:tc>
        <w:tc>
          <w:tcPr>
            <w:tcW w:w="4889" w:type="dxa"/>
          </w:tcPr>
          <w:p w14:paraId="6585A084" w14:textId="77777777" w:rsidR="001435DB" w:rsidRDefault="001435DB" w:rsidP="0084350B"/>
          <w:p w14:paraId="526BD4AC" w14:textId="77777777" w:rsidR="001435DB" w:rsidRPr="00CA719A" w:rsidRDefault="001435DB" w:rsidP="0084350B">
            <w:r>
              <w:t>… relevante trends te kunnen spotten…</w:t>
            </w:r>
          </w:p>
        </w:tc>
      </w:tr>
      <w:tr w:rsidR="001435DB" w:rsidRPr="00CA719A" w14:paraId="2988B06C" w14:textId="77777777" w:rsidTr="0084350B">
        <w:trPr>
          <w:trHeight w:val="415"/>
        </w:trPr>
        <w:tc>
          <w:tcPr>
            <w:tcW w:w="4889" w:type="dxa"/>
          </w:tcPr>
          <w:p w14:paraId="3547D0B5" w14:textId="77777777" w:rsidR="001435DB" w:rsidRPr="00640BAD" w:rsidRDefault="001435DB" w:rsidP="0084350B">
            <w:pPr>
              <w:rPr>
                <w:b/>
              </w:rPr>
            </w:pPr>
            <w:r w:rsidRPr="00640BAD">
              <w:rPr>
                <w:b/>
              </w:rPr>
              <w:t xml:space="preserve">3. </w:t>
            </w:r>
            <w:proofErr w:type="spellStart"/>
            <w:r w:rsidRPr="00640BAD">
              <w:rPr>
                <w:b/>
              </w:rPr>
              <w:t>Desired</w:t>
            </w:r>
            <w:proofErr w:type="spellEnd"/>
            <w:r w:rsidRPr="00640BAD">
              <w:rPr>
                <w:b/>
              </w:rPr>
              <w:t xml:space="preserve"> </w:t>
            </w:r>
            <w:proofErr w:type="spellStart"/>
            <w:r w:rsidRPr="00640BAD">
              <w:rPr>
                <w:b/>
              </w:rPr>
              <w:t>Outcome</w:t>
            </w:r>
            <w:proofErr w:type="spellEnd"/>
          </w:p>
          <w:p w14:paraId="1F1E8FAA" w14:textId="77777777" w:rsidR="001435DB" w:rsidRPr="00CA719A" w:rsidRDefault="001435DB" w:rsidP="0084350B">
            <w:r w:rsidRPr="00CA719A">
              <w:t>Gewenst</w:t>
            </w:r>
            <w:r>
              <w:t>e resultaat of</w:t>
            </w:r>
            <w:r w:rsidRPr="00CA719A">
              <w:t xml:space="preserve"> </w:t>
            </w:r>
            <w:r>
              <w:t>uitkomst.</w:t>
            </w:r>
          </w:p>
        </w:tc>
        <w:tc>
          <w:tcPr>
            <w:tcW w:w="4889" w:type="dxa"/>
          </w:tcPr>
          <w:p w14:paraId="727A336A" w14:textId="77777777" w:rsidR="001435DB" w:rsidRDefault="001435DB" w:rsidP="0084350B"/>
          <w:p w14:paraId="55134E5C" w14:textId="77777777" w:rsidR="001435DB" w:rsidRDefault="001435DB" w:rsidP="0084350B">
            <w:r>
              <w:t>…zodat ons bedrijf hier beter op in kan spelen dan concurrenten.</w:t>
            </w:r>
          </w:p>
          <w:p w14:paraId="60B20C24" w14:textId="77777777" w:rsidR="001435DB" w:rsidRPr="00CA719A" w:rsidRDefault="001435DB" w:rsidP="0084350B"/>
        </w:tc>
      </w:tr>
    </w:tbl>
    <w:p w14:paraId="7BE4F5EC" w14:textId="77777777" w:rsidR="001435DB" w:rsidRDefault="001435DB" w:rsidP="001435DB"/>
    <w:p w14:paraId="19BB6502" w14:textId="77777777" w:rsidR="001435DB" w:rsidRDefault="001435DB" w:rsidP="001435DB">
      <w:pPr>
        <w:pStyle w:val="Kop3"/>
      </w:pPr>
      <w:r>
        <w:lastRenderedPageBreak/>
        <w:t>Ronde 2 - Opdracht (in drie- of viertallen</w:t>
      </w:r>
      <w:r>
        <w:rPr>
          <w:rStyle w:val="Voetnootmarkering"/>
        </w:rPr>
        <w:footnoteReference w:id="4"/>
      </w:r>
      <w:r>
        <w:t>):</w:t>
      </w:r>
    </w:p>
    <w:p w14:paraId="451EC462" w14:textId="77777777" w:rsidR="001435DB" w:rsidRDefault="001435DB" w:rsidP="001435DB">
      <w:r>
        <w:t>15 minuten</w:t>
      </w:r>
    </w:p>
    <w:p w14:paraId="4860C874" w14:textId="77777777" w:rsidR="001435DB" w:rsidRDefault="001435DB" w:rsidP="001435DB">
      <w:r>
        <w:t>Licht elke post-</w:t>
      </w:r>
      <w:proofErr w:type="spellStart"/>
      <w:r>
        <w:t>it</w:t>
      </w:r>
      <w:proofErr w:type="spellEnd"/>
      <w:r>
        <w:t xml:space="preserve"> kort toe (zonder hierover in discussie te gaan) en plak deze op de flip-over aan de muur. Probeer gezamenlijk alle post-</w:t>
      </w:r>
      <w:proofErr w:type="spellStart"/>
      <w:r>
        <w:t>its</w:t>
      </w:r>
      <w:proofErr w:type="spellEnd"/>
      <w:r>
        <w:t xml:space="preserve"> te clusteren en voorzie elk cluster van een korte, pakkende naam.</w:t>
      </w:r>
    </w:p>
    <w:p w14:paraId="43F6F6B6" w14:textId="77777777" w:rsidR="001435DB" w:rsidRDefault="001435DB" w:rsidP="001435DB"/>
    <w:p w14:paraId="74638585" w14:textId="77777777" w:rsidR="001435DB" w:rsidRDefault="001435DB" w:rsidP="001435DB">
      <w:pPr>
        <w:pStyle w:val="Kop3"/>
      </w:pPr>
      <w:r>
        <w:t>Ronde 3 - Opdracht (met de hele groep):</w:t>
      </w:r>
    </w:p>
    <w:p w14:paraId="2906449E" w14:textId="77777777" w:rsidR="001435DB" w:rsidRDefault="001435DB" w:rsidP="001435DB">
      <w:r>
        <w:t>20 minuten</w:t>
      </w:r>
    </w:p>
    <w:p w14:paraId="70831A44" w14:textId="77777777" w:rsidR="001435DB" w:rsidRDefault="001435DB" w:rsidP="001435DB">
      <w:r>
        <w:t>Eén van elk drie- of viertal vat de uitkomsten van de vorige ronde kort samen. Bespreek kort wat opvalt, welke verschillen er zijn en welke overeenkomsten kunnen er worden vastgesteld. Mochten er twee clusters overeenkomen, dan wordt het meest complete cluster aangehouden en worden de post-</w:t>
      </w:r>
      <w:proofErr w:type="spellStart"/>
      <w:r>
        <w:t>its</w:t>
      </w:r>
      <w:proofErr w:type="spellEnd"/>
      <w:r>
        <w:t xml:space="preserve"> van het andere cluster naar deze overgeheveld (mits deze iets toevoegen)</w:t>
      </w:r>
      <w:r>
        <w:rPr>
          <w:rStyle w:val="Voetnootmarkering"/>
        </w:rPr>
        <w:footnoteReference w:id="5"/>
      </w:r>
      <w:r>
        <w:t>.</w:t>
      </w:r>
    </w:p>
    <w:p w14:paraId="70939DBC" w14:textId="77777777" w:rsidR="001435DB" w:rsidRDefault="001435DB" w:rsidP="001435DB"/>
    <w:p w14:paraId="6A171906" w14:textId="77777777" w:rsidR="001435DB" w:rsidRDefault="001435DB" w:rsidP="001435DB">
      <w:pPr>
        <w:pStyle w:val="Kop3"/>
      </w:pPr>
      <w:r>
        <w:t>Ronde 4 - Opdracht (individueel):</w:t>
      </w:r>
    </w:p>
    <w:p w14:paraId="1327F265" w14:textId="77777777" w:rsidR="001435DB" w:rsidRDefault="001435DB" w:rsidP="001435DB">
      <w:r>
        <w:t>10 minuten</w:t>
      </w:r>
    </w:p>
    <w:p w14:paraId="7E8ABFCA" w14:textId="77777777" w:rsidR="001435DB" w:rsidRDefault="001435DB" w:rsidP="001435DB">
      <w:r>
        <w:t>Voor elk cluster wordt er een scoreformulier opgehangen. Geef voor elk cluster aan in hoeverre de gewenste uitkomsten voor jou belangrijk zijn</w:t>
      </w:r>
      <w:r>
        <w:rPr>
          <w:rStyle w:val="Voetnootmarkering"/>
        </w:rPr>
        <w:footnoteReference w:id="6"/>
      </w:r>
      <w:r>
        <w:t>. Geef verder nog aan hoe tevreden je bent over de mate waarin aan deze uitkomsten wordt voldaan</w:t>
      </w:r>
      <w:r>
        <w:rPr>
          <w:rStyle w:val="Voetnootmarkering"/>
        </w:rPr>
        <w:footnoteReference w:id="7"/>
      </w:r>
      <w:r>
        <w:t>.</w:t>
      </w:r>
    </w:p>
    <w:p w14:paraId="2BECA3F1" w14:textId="77777777" w:rsidR="001435DB" w:rsidRDefault="001435DB" w:rsidP="001435DB"/>
    <w:p w14:paraId="305A1C42" w14:textId="77777777" w:rsidR="001435DB" w:rsidRDefault="001435DB" w:rsidP="001435DB">
      <w:pPr>
        <w:pStyle w:val="Kop3"/>
      </w:pPr>
      <w:r>
        <w:t>Ronde 5 - Opdracht (met de hele groep):</w:t>
      </w:r>
    </w:p>
    <w:p w14:paraId="0BFAE34D" w14:textId="77777777" w:rsidR="001435DB" w:rsidRDefault="001435DB" w:rsidP="001435DB">
      <w:r>
        <w:t>15 minuten</w:t>
      </w:r>
    </w:p>
    <w:p w14:paraId="32EEB3DA" w14:textId="77777777" w:rsidR="001435DB" w:rsidRDefault="001435DB" w:rsidP="001435DB">
      <w:r>
        <w:t xml:space="preserve">Bekijk alle ‘Opportunity Scores’ en (indien mogelijk) de daarbij horende grafiek (‘Opportunity </w:t>
      </w:r>
      <w:proofErr w:type="spellStart"/>
      <w:r>
        <w:t>Overview</w:t>
      </w:r>
      <w:proofErr w:type="spellEnd"/>
      <w:r>
        <w:t>’). Bespreek wat opvalt en stel vast welke kansen er op basis hiervan zichtbaar worden.</w:t>
      </w:r>
    </w:p>
    <w:p w14:paraId="0A76727D" w14:textId="77777777" w:rsidR="001435DB" w:rsidRDefault="001435DB" w:rsidP="001435DB"/>
    <w:p w14:paraId="7D12D30A" w14:textId="77777777" w:rsidR="001435DB" w:rsidRDefault="001435DB" w:rsidP="001435DB">
      <w:r>
        <w:t>Kernvraag:</w:t>
      </w:r>
    </w:p>
    <w:p w14:paraId="56371839" w14:textId="77777777" w:rsidR="001435DB" w:rsidRDefault="001435DB" w:rsidP="001435DB">
      <w:r>
        <w:t>Welke resultaten die juist gewenst zijn blijven onbediend?</w:t>
      </w:r>
    </w:p>
    <w:p w14:paraId="1AA92AA3" w14:textId="77777777" w:rsidR="001435DB" w:rsidRDefault="001435DB" w:rsidP="001435DB"/>
    <w:p w14:paraId="66D56037" w14:textId="77777777" w:rsidR="001435DB" w:rsidRDefault="001435DB" w:rsidP="001435DB">
      <w:r>
        <w:t>Stel gezamenlijk een top 3 samen van kansen</w:t>
      </w:r>
      <w:r>
        <w:rPr>
          <w:rStyle w:val="Voetnootmarkering"/>
        </w:rPr>
        <w:footnoteReference w:id="8"/>
      </w:r>
      <w:r>
        <w:t xml:space="preserve"> die volgens jullie voor het grijpen liggen en aandacht verdienen.</w:t>
      </w:r>
    </w:p>
    <w:p w14:paraId="7D371074" w14:textId="77777777" w:rsidR="001435DB" w:rsidRPr="00964BBF" w:rsidRDefault="001435DB" w:rsidP="001435DB">
      <w:pPr>
        <w:rPr>
          <w:u w:val="single"/>
        </w:rPr>
      </w:pPr>
      <w:r w:rsidRPr="00964BBF">
        <w:rPr>
          <w:u w:val="single"/>
        </w:rPr>
        <w:lastRenderedPageBreak/>
        <w:t>Ter afronding:</w:t>
      </w:r>
    </w:p>
    <w:p w14:paraId="447F1A5E" w14:textId="77777777" w:rsidR="001435DB" w:rsidRDefault="001435DB" w:rsidP="001435DB">
      <w:r>
        <w:t xml:space="preserve">Benoem één woordvoerder die het resultaat (de top 3) van het eerste deel van de workshop tijdens het tweede deel aan de andere groep kan presenteren en toe kan lichten. Dit kan worden gedaan met behulp van het ‘Opportunity </w:t>
      </w:r>
      <w:proofErr w:type="spellStart"/>
      <w:r>
        <w:t>Overview</w:t>
      </w:r>
      <w:proofErr w:type="spellEnd"/>
      <w:r>
        <w:t>’. De woordvoerder heeft in de pauze tijd om een toelichting van maximaal drie minuten voor te bereiden.</w:t>
      </w:r>
    </w:p>
    <w:p w14:paraId="5B235519" w14:textId="77777777" w:rsidR="001435DB" w:rsidRDefault="001435DB" w:rsidP="001435DB"/>
    <w:p w14:paraId="75848ED3" w14:textId="77777777" w:rsidR="001435DB" w:rsidRPr="00D65396" w:rsidRDefault="001435DB" w:rsidP="001435DB">
      <w:r w:rsidRPr="00D65396">
        <w:t>PAUZE</w:t>
      </w:r>
    </w:p>
    <w:p w14:paraId="79682052" w14:textId="77777777" w:rsidR="001435DB" w:rsidRDefault="001435DB" w:rsidP="001435DB"/>
    <w:p w14:paraId="2AACEABE" w14:textId="77777777" w:rsidR="001435DB" w:rsidRDefault="001435DB" w:rsidP="001435DB">
      <w:r>
        <w:t>DEEL 2</w:t>
      </w:r>
    </w:p>
    <w:p w14:paraId="46B645BA" w14:textId="77777777" w:rsidR="001435DB" w:rsidRDefault="001435DB" w:rsidP="001435DB">
      <w:pPr>
        <w:pStyle w:val="Kop3"/>
      </w:pPr>
      <w:r>
        <w:t>Ronde 1</w:t>
      </w:r>
    </w:p>
    <w:p w14:paraId="599DCE14" w14:textId="77777777" w:rsidR="001435DB" w:rsidRDefault="001435DB" w:rsidP="001435DB">
      <w:r>
        <w:t>2 minuten</w:t>
      </w:r>
    </w:p>
    <w:p w14:paraId="15F7C97B" w14:textId="150C4871" w:rsidR="001435DB" w:rsidRDefault="001435DB" w:rsidP="001435DB">
      <w:r>
        <w:t xml:space="preserve">De woordvoerder van de Hbo-groep presenteert het resultaat (de top 3) van het eerste deel van de workshop aan de </w:t>
      </w:r>
      <w:proofErr w:type="spellStart"/>
      <w:r>
        <w:t>Mkb</w:t>
      </w:r>
      <w:proofErr w:type="spellEnd"/>
      <w:r>
        <w:t xml:space="preserve">-groep. De deelnemers van de </w:t>
      </w:r>
      <w:proofErr w:type="spellStart"/>
      <w:r>
        <w:t>Mkb</w:t>
      </w:r>
      <w:proofErr w:type="spellEnd"/>
      <w:r>
        <w:t>-groep schrijven eventuele vragen die zij hebben op een post-</w:t>
      </w:r>
      <w:proofErr w:type="spellStart"/>
      <w:r>
        <w:t>it</w:t>
      </w:r>
      <w:proofErr w:type="spellEnd"/>
      <w:r>
        <w:rPr>
          <w:rStyle w:val="Voetnootmarkering"/>
        </w:rPr>
        <w:footnoteReference w:id="9"/>
      </w:r>
      <w:r>
        <w:t xml:space="preserve"> en geven deze door aan één van de workshopleiders.</w:t>
      </w:r>
    </w:p>
    <w:p w14:paraId="5DF942F5" w14:textId="77777777" w:rsidR="001435DB" w:rsidRDefault="001435DB" w:rsidP="001435DB"/>
    <w:p w14:paraId="3E8A9196" w14:textId="77777777" w:rsidR="001435DB" w:rsidRDefault="001435DB" w:rsidP="001435DB">
      <w:pPr>
        <w:pStyle w:val="Kop3"/>
      </w:pPr>
      <w:r>
        <w:t>Ronde 2</w:t>
      </w:r>
    </w:p>
    <w:p w14:paraId="65000680" w14:textId="77777777" w:rsidR="001435DB" w:rsidRDefault="001435DB" w:rsidP="001435DB">
      <w:r>
        <w:t>4 minuten</w:t>
      </w:r>
    </w:p>
    <w:p w14:paraId="4D0642A0" w14:textId="77777777" w:rsidR="001435DB" w:rsidRDefault="001435DB" w:rsidP="001435DB">
      <w:r>
        <w:t xml:space="preserve">De woordvoerder van de Hbo-groep geeft een korte, aanvullende toelichting (van maximaal vier minuten) die ingaat op de vragen die de </w:t>
      </w:r>
      <w:proofErr w:type="spellStart"/>
      <w:r>
        <w:t>Mkb</w:t>
      </w:r>
      <w:proofErr w:type="spellEnd"/>
      <w:r>
        <w:t>-groep nog had.</w:t>
      </w:r>
    </w:p>
    <w:p w14:paraId="0436E412" w14:textId="77777777" w:rsidR="001435DB" w:rsidRDefault="001435DB" w:rsidP="001435DB"/>
    <w:p w14:paraId="48D84840" w14:textId="77777777" w:rsidR="001435DB" w:rsidRDefault="001435DB" w:rsidP="001435DB">
      <w:pPr>
        <w:pStyle w:val="Kop3"/>
      </w:pPr>
      <w:r>
        <w:t>Ronde 3</w:t>
      </w:r>
    </w:p>
    <w:p w14:paraId="2C58A48E" w14:textId="77777777" w:rsidR="001435DB" w:rsidRDefault="001435DB" w:rsidP="001435DB">
      <w:r>
        <w:t>2 minuten</w:t>
      </w:r>
    </w:p>
    <w:p w14:paraId="5FADA53D" w14:textId="1DA2B884" w:rsidR="001435DB" w:rsidRDefault="001435DB" w:rsidP="001435DB">
      <w:r>
        <w:t xml:space="preserve">De woordvoerder van de </w:t>
      </w:r>
      <w:proofErr w:type="spellStart"/>
      <w:r>
        <w:t>Mkb</w:t>
      </w:r>
      <w:proofErr w:type="spellEnd"/>
      <w:r>
        <w:t>-groep presenteert het resultaat (de top 3) van het eerste deel van de workshop aan de Hbo-groep. De deelnemers van de Hbo-groep schrijven eventuele vragen die zij hebben op een post-</w:t>
      </w:r>
      <w:proofErr w:type="spellStart"/>
      <w:r>
        <w:t>it</w:t>
      </w:r>
      <w:proofErr w:type="spellEnd"/>
      <w:r>
        <w:t xml:space="preserve"> en geven deze door aan één van de wor</w:t>
      </w:r>
      <w:r w:rsidR="003A440A">
        <w:t>kshopleiders</w:t>
      </w:r>
      <w:r>
        <w:t>.</w:t>
      </w:r>
    </w:p>
    <w:p w14:paraId="23A90435" w14:textId="77777777" w:rsidR="001435DB" w:rsidRDefault="001435DB" w:rsidP="001435DB"/>
    <w:p w14:paraId="26132013" w14:textId="77777777" w:rsidR="001435DB" w:rsidRDefault="001435DB" w:rsidP="001435DB">
      <w:pPr>
        <w:pStyle w:val="Kop3"/>
      </w:pPr>
      <w:r>
        <w:t>Ronde 4</w:t>
      </w:r>
    </w:p>
    <w:p w14:paraId="46C242EE" w14:textId="77777777" w:rsidR="001435DB" w:rsidRDefault="001435DB" w:rsidP="001435DB">
      <w:r>
        <w:t>4 minuten</w:t>
      </w:r>
    </w:p>
    <w:p w14:paraId="258E8FFC" w14:textId="77777777" w:rsidR="001435DB" w:rsidRDefault="001435DB" w:rsidP="001435DB">
      <w:r>
        <w:t xml:space="preserve">De woordvoerder van de </w:t>
      </w:r>
      <w:proofErr w:type="spellStart"/>
      <w:r>
        <w:t>Mkb</w:t>
      </w:r>
      <w:proofErr w:type="spellEnd"/>
      <w:r>
        <w:t>-groep geeft een korte, aanvullende toelichting (van maximaal vier minuten) die ingaat op de vragen die de Hbo-groep nog had.</w:t>
      </w:r>
    </w:p>
    <w:p w14:paraId="6936831F" w14:textId="1D47C145" w:rsidR="001435DB" w:rsidRDefault="001435DB" w:rsidP="001435DB"/>
    <w:p w14:paraId="64CE3B29" w14:textId="04322272" w:rsidR="001435DB" w:rsidRDefault="001435DB" w:rsidP="001435DB"/>
    <w:p w14:paraId="12601AE0" w14:textId="77777777" w:rsidR="001435DB" w:rsidRDefault="001435DB" w:rsidP="001435DB"/>
    <w:p w14:paraId="6B512E86" w14:textId="77777777" w:rsidR="001435DB" w:rsidRDefault="001435DB" w:rsidP="001435DB">
      <w:r>
        <w:lastRenderedPageBreak/>
        <w:t>DEEL 3</w:t>
      </w:r>
    </w:p>
    <w:p w14:paraId="2472CAF5" w14:textId="77777777" w:rsidR="001435DB" w:rsidRDefault="001435DB" w:rsidP="001435DB">
      <w:pPr>
        <w:pStyle w:val="Kop3"/>
      </w:pPr>
      <w:r>
        <w:t>Ronde 1 - Opdracht (eerst individueel, dan met de groep):</w:t>
      </w:r>
    </w:p>
    <w:p w14:paraId="62E0F1A4" w14:textId="77777777" w:rsidR="001435DB" w:rsidRDefault="001435DB" w:rsidP="001435DB">
      <w:r>
        <w:t>20 minuten</w:t>
      </w:r>
    </w:p>
    <w:p w14:paraId="6AA31C35" w14:textId="77777777" w:rsidR="001435DB" w:rsidRDefault="001435DB" w:rsidP="001435DB">
      <w:r>
        <w:t>Bekijk de twee top drieën die in deel 1 zijn vastgesteld en schrijf op post-its</w:t>
      </w:r>
      <w:r w:rsidRPr="00F15F58">
        <w:rPr>
          <w:vertAlign w:val="superscript"/>
        </w:rPr>
        <w:t>9</w:t>
      </w:r>
      <w:r>
        <w:t xml:space="preserve"> op welke oplossingen / ‘</w:t>
      </w:r>
      <w:proofErr w:type="spellStart"/>
      <w:r>
        <w:t>solutions</w:t>
      </w:r>
      <w:proofErr w:type="spellEnd"/>
      <w:r>
        <w:t>’ (vormen van samenwerkingen) jij kent die op minimaal 1 van de 6 gewenste uitkomsten</w:t>
      </w:r>
      <w:r>
        <w:rPr>
          <w:rStyle w:val="Voetnootmarkering"/>
        </w:rPr>
        <w:footnoteReference w:id="10"/>
      </w:r>
      <w:r>
        <w:t xml:space="preserve"> inspelen. Let op: dit hoeven geen perfecte oplossingen te zijn.</w:t>
      </w:r>
    </w:p>
    <w:p w14:paraId="0E7E1238" w14:textId="77777777" w:rsidR="001435DB" w:rsidRDefault="001435DB" w:rsidP="001435DB"/>
    <w:p w14:paraId="158DB694" w14:textId="77777777" w:rsidR="001435DB" w:rsidRDefault="001435DB" w:rsidP="001435DB">
      <w:r>
        <w:t>Licht elke post-</w:t>
      </w:r>
      <w:proofErr w:type="spellStart"/>
      <w:r>
        <w:t>it</w:t>
      </w:r>
      <w:proofErr w:type="spellEnd"/>
      <w:r>
        <w:t xml:space="preserve"> kort toe aan de rest en plak deze op de flip-over aan de muur in de </w:t>
      </w:r>
      <w:proofErr w:type="spellStart"/>
      <w:r>
        <w:t>linkerkolom</w:t>
      </w:r>
      <w:proofErr w:type="spellEnd"/>
      <w:r>
        <w:t xml:space="preserve"> van het ‘Opportunity-Solution </w:t>
      </w:r>
      <w:proofErr w:type="spellStart"/>
      <w:r>
        <w:t>Scheme</w:t>
      </w:r>
      <w:proofErr w:type="spellEnd"/>
      <w:r>
        <w:t>’. Plak overeenkomende oplossingen bij elkaar. Vul het geheel indien mogelijk nog aan en plak een post-</w:t>
      </w:r>
      <w:proofErr w:type="spellStart"/>
      <w:r>
        <w:t>it</w:t>
      </w:r>
      <w:proofErr w:type="spellEnd"/>
      <w:r>
        <w:t xml:space="preserve"> bij de oplossingen van anderen als jij deze (h)erkend.</w:t>
      </w:r>
    </w:p>
    <w:p w14:paraId="78A20322" w14:textId="77777777" w:rsidR="001435DB" w:rsidRDefault="001435DB" w:rsidP="001435DB"/>
    <w:p w14:paraId="7A5F3878" w14:textId="77777777" w:rsidR="001435DB" w:rsidRDefault="001435DB" w:rsidP="001435DB">
      <w:pPr>
        <w:pStyle w:val="Kop3"/>
      </w:pPr>
      <w:r>
        <w:t>Ronde 2 - Opdracht (in tweetallen):</w:t>
      </w:r>
    </w:p>
    <w:p w14:paraId="32063D05" w14:textId="77777777" w:rsidR="001435DB" w:rsidRDefault="001435DB" w:rsidP="001435DB">
      <w:r>
        <w:t>20 minuten</w:t>
      </w:r>
    </w:p>
    <w:p w14:paraId="345FB22C" w14:textId="77777777" w:rsidR="001435DB" w:rsidRDefault="001435DB" w:rsidP="001435DB">
      <w:r>
        <w:t>Zoek binnen de groep iemand op met dezelfde achtergrond</w:t>
      </w:r>
      <w:r>
        <w:rPr>
          <w:rStyle w:val="Voetnootmarkering"/>
        </w:rPr>
        <w:footnoteReference w:id="11"/>
      </w:r>
      <w:r>
        <w:t xml:space="preserve"> en probeer in tweetallen per oplossing aan te geven in welke mate hier volgens jullie aan wordt voldaan</w:t>
      </w:r>
      <w:r>
        <w:rPr>
          <w:rStyle w:val="Voetnootmarkering"/>
        </w:rPr>
        <w:footnoteReference w:id="12"/>
      </w:r>
      <w:r>
        <w:t xml:space="preserve"> </w:t>
      </w:r>
      <w:r>
        <w:rPr>
          <w:rStyle w:val="Voetnootmarkering"/>
        </w:rPr>
        <w:footnoteReference w:id="13"/>
      </w:r>
      <w:r>
        <w:t>. Let op: het gaat hierbij om de gewenste uitkomsten van jullie eigen top 3, die tijdens deel 1 is vastgesteld.</w:t>
      </w:r>
      <w:r>
        <w:rPr>
          <w:rStyle w:val="Voetnootmarkering"/>
        </w:rPr>
        <w:footnoteReference w:id="14"/>
      </w:r>
    </w:p>
    <w:p w14:paraId="56431527" w14:textId="77777777" w:rsidR="001435DB" w:rsidRDefault="001435DB" w:rsidP="001435DB"/>
    <w:p w14:paraId="668F6AD5" w14:textId="77777777" w:rsidR="001435DB" w:rsidRDefault="001435DB" w:rsidP="001435DB">
      <w:pPr>
        <w:pStyle w:val="Kop3"/>
      </w:pPr>
      <w:r>
        <w:t>Ronde 3 - Opdracht (in groepen):</w:t>
      </w:r>
    </w:p>
    <w:p w14:paraId="27025C46" w14:textId="77777777" w:rsidR="001435DB" w:rsidRDefault="001435DB" w:rsidP="001435DB">
      <w:r>
        <w:t>15 minuten</w:t>
      </w:r>
    </w:p>
    <w:p w14:paraId="209ABCAD" w14:textId="77777777" w:rsidR="001435DB" w:rsidRDefault="001435DB" w:rsidP="001435DB">
      <w:r>
        <w:t>Bespreek de uitkomsten van ronde 2 in de groep van 4. Welke lessen kunnen hieruit worden getrokken? Hoe zouden de bestaande ‘</w:t>
      </w:r>
      <w:proofErr w:type="spellStart"/>
      <w:r>
        <w:t>practices</w:t>
      </w:r>
      <w:proofErr w:type="spellEnd"/>
      <w:r>
        <w:t>’ kunnen worden verbeterd, zodat aan alle gewenste uitkomsten wordt voldaan?</w:t>
      </w:r>
    </w:p>
    <w:p w14:paraId="6B450B1E" w14:textId="77777777" w:rsidR="001435DB" w:rsidRDefault="001435DB" w:rsidP="001435DB">
      <w:r>
        <w:t>Welke (aspecten van) samenwerkingsvormen zouden bijvoorbeeld kunnen worden gecombineerd?</w:t>
      </w:r>
    </w:p>
    <w:p w14:paraId="52C868AC" w14:textId="77777777" w:rsidR="001435DB" w:rsidRDefault="001435DB" w:rsidP="001435DB"/>
    <w:p w14:paraId="3F17546E" w14:textId="77777777" w:rsidR="001435DB" w:rsidRDefault="001435DB" w:rsidP="001435DB">
      <w:r>
        <w:t>5 minuten</w:t>
      </w:r>
    </w:p>
    <w:p w14:paraId="12C37A68" w14:textId="6C8BE24B" w:rsidR="00721B2B" w:rsidRPr="00FF7CDA" w:rsidRDefault="001435DB" w:rsidP="001435DB">
      <w:r>
        <w:t>Eén iemand uit elke groep licht kort aan de anderen de oplossing toe die het hoogst scoort of presenteert een nieuwe samenwerkingsvorm die uit de discussie naar voren is gekomen.</w:t>
      </w:r>
    </w:p>
    <w:sectPr w:rsidR="00721B2B" w:rsidRPr="00FF7CDA" w:rsidSect="005C0593">
      <w:headerReference w:type="even" r:id="rId8"/>
      <w:footerReference w:type="default" r:id="rId9"/>
      <w:headerReference w:type="first" r:id="rId10"/>
      <w:footerReference w:type="first" r:id="rId11"/>
      <w:pgSz w:w="11906" w:h="16838" w:code="9"/>
      <w:pgMar w:top="1134" w:right="1134"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664A7" w14:textId="77777777" w:rsidR="0001571A" w:rsidRDefault="0001571A">
      <w:r>
        <w:separator/>
      </w:r>
    </w:p>
  </w:endnote>
  <w:endnote w:type="continuationSeparator" w:id="0">
    <w:p w14:paraId="47E1776C" w14:textId="77777777" w:rsidR="0001571A" w:rsidRDefault="0001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7409" w14:textId="200C1B23" w:rsidR="00115E4D" w:rsidRDefault="00115E4D" w:rsidP="00896E16">
    <w:pPr>
      <w:pStyle w:val="Voettekst"/>
      <w:spacing w:after="120"/>
      <w:jc w:val="right"/>
    </w:pPr>
    <w:bookmarkStart w:id="1" w:name="bmPagina"/>
    <w:r>
      <w:t>pagina</w:t>
    </w:r>
    <w:bookmarkEnd w:id="1"/>
    <w:r>
      <w:t xml:space="preserve"> </w:t>
    </w:r>
    <w:r>
      <w:fldChar w:fldCharType="begin"/>
    </w:r>
    <w:r>
      <w:instrText xml:space="preserve"> PAGE </w:instrText>
    </w:r>
    <w:r>
      <w:fldChar w:fldCharType="separate"/>
    </w:r>
    <w:r w:rsidR="00244DFD">
      <w:rPr>
        <w:noProof/>
      </w:rPr>
      <w:t>5</w:t>
    </w:r>
    <w:r>
      <w:rPr>
        <w:noProof/>
      </w:rPr>
      <w:fldChar w:fldCharType="end"/>
    </w:r>
    <w:r>
      <w:t xml:space="preserve"> </w:t>
    </w:r>
    <w:bookmarkStart w:id="2" w:name="bmVan"/>
    <w:r>
      <w:t>van</w:t>
    </w:r>
    <w:bookmarkEnd w:id="2"/>
    <w:r>
      <w:t xml:space="preserve"> </w:t>
    </w:r>
    <w:r w:rsidR="0001571A">
      <w:fldChar w:fldCharType="begin"/>
    </w:r>
    <w:r w:rsidR="0001571A">
      <w:instrText xml:space="preserve"> NUMPAGES </w:instrText>
    </w:r>
    <w:r w:rsidR="0001571A">
      <w:fldChar w:fldCharType="separate"/>
    </w:r>
    <w:r w:rsidR="00244DFD">
      <w:rPr>
        <w:noProof/>
      </w:rPr>
      <w:t>5</w:t>
    </w:r>
    <w:r w:rsidR="0001571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BAD2" w14:textId="40CF9C95" w:rsidR="00115E4D" w:rsidRDefault="00AF50CB">
    <w:r>
      <w:rPr>
        <w:noProof/>
      </w:rPr>
      <mc:AlternateContent>
        <mc:Choice Requires="wps">
          <w:drawing>
            <wp:anchor distT="0" distB="0" distL="114300" distR="114300" simplePos="0" relativeHeight="251659776" behindDoc="0" locked="0" layoutInCell="0" allowOverlap="1" wp14:anchorId="3BCBE443" wp14:editId="02E5B14E">
              <wp:simplePos x="0" y="0"/>
              <wp:positionH relativeFrom="page">
                <wp:posOffset>6480810</wp:posOffset>
              </wp:positionH>
              <wp:positionV relativeFrom="page">
                <wp:posOffset>9613265</wp:posOffset>
              </wp:positionV>
              <wp:extent cx="720090" cy="720090"/>
              <wp:effectExtent l="0" t="0" r="0" b="0"/>
              <wp:wrapNone/>
              <wp:docPr id="5" name="kaderext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tblGrid>
                          <w:tr w:rsidR="00115E4D" w14:paraId="29228ACA" w14:textId="77777777" w:rsidTr="003B43B9">
                            <w:trPr>
                              <w:trHeight w:hRule="exact" w:val="1134"/>
                            </w:trPr>
                            <w:tc>
                              <w:tcPr>
                                <w:tcW w:w="1134" w:type="dxa"/>
                                <w:tcBorders>
                                  <w:top w:val="single" w:sz="4" w:space="0" w:color="FFFFFF"/>
                                  <w:left w:val="single" w:sz="4" w:space="0" w:color="FFFFFF"/>
                                  <w:bottom w:val="single" w:sz="4" w:space="0" w:color="FFFFFF"/>
                                  <w:right w:val="single" w:sz="4" w:space="0" w:color="FFFFFF"/>
                                </w:tcBorders>
                                <w:vAlign w:val="bottom"/>
                              </w:tcPr>
                              <w:p w14:paraId="0A0CD3B5" w14:textId="77777777" w:rsidR="00115E4D" w:rsidRDefault="00115E4D" w:rsidP="003B43B9">
                                <w:pPr>
                                  <w:jc w:val="right"/>
                                </w:pPr>
                              </w:p>
                            </w:tc>
                          </w:tr>
                        </w:tbl>
                        <w:p w14:paraId="2D333E87" w14:textId="77777777" w:rsidR="00115E4D" w:rsidRDefault="00115E4D" w:rsidP="00C75F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BE443" id="_x0000_t202" coordsize="21600,21600" o:spt="202" path="m,l,21600r21600,l21600,xe">
              <v:stroke joinstyle="miter"/>
              <v:path gradientshapeok="t" o:connecttype="rect"/>
            </v:shapetype>
            <v:shape id="kaderextra" o:spid="_x0000_s1026" type="#_x0000_t202" style="position:absolute;margin-left:510.3pt;margin-top:756.95pt;width:56.7pt;height:56.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" o:allowincell="f"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tblGrid>
                    <w:tr w:rsidR="00115E4D" w14:paraId="29228ACA" w14:textId="77777777" w:rsidTr="003B43B9">
                      <w:trPr>
                        <w:trHeight w:hRule="exact" w:val="1134"/>
                      </w:trPr>
                      <w:tc>
                        <w:tcPr>
                          <w:tcW w:w="1134" w:type="dxa"/>
                          <w:tcBorders>
                            <w:top w:val="single" w:sz="4" w:space="0" w:color="FFFFFF"/>
                            <w:left w:val="single" w:sz="4" w:space="0" w:color="FFFFFF"/>
                            <w:bottom w:val="single" w:sz="4" w:space="0" w:color="FFFFFF"/>
                            <w:right w:val="single" w:sz="4" w:space="0" w:color="FFFFFF"/>
                          </w:tcBorders>
                          <w:vAlign w:val="bottom"/>
                        </w:tcPr>
                        <w:p w14:paraId="0A0CD3B5" w14:textId="77777777" w:rsidR="00115E4D" w:rsidRDefault="00115E4D" w:rsidP="003B43B9">
                          <w:pPr>
                            <w:jc w:val="right"/>
                          </w:pPr>
                        </w:p>
                      </w:tc>
                    </w:tr>
                  </w:tbl>
                  <w:p w14:paraId="2D333E87" w14:textId="77777777" w:rsidR="00115E4D" w:rsidRDefault="00115E4D" w:rsidP="00C75F9A"/>
                </w:txbxContent>
              </v:textbox>
              <w10:wrap anchorx="page" anchory="page"/>
            </v:shape>
          </w:pict>
        </mc:Fallback>
      </mc:AlternateContent>
    </w:r>
  </w:p>
  <w:bookmarkStart w:id="5" w:name="bmAfzenderRegel1"/>
  <w:bookmarkEnd w:id="5"/>
  <w:p w14:paraId="02F8D166" w14:textId="19298C80" w:rsidR="00115E4D" w:rsidRDefault="00AF50CB" w:rsidP="00165B6B">
    <w:pPr>
      <w:pStyle w:val="Voettekst"/>
      <w:spacing w:line="60" w:lineRule="exact"/>
    </w:pPr>
    <w:r>
      <w:rPr>
        <w:noProof/>
      </w:rPr>
      <mc:AlternateContent>
        <mc:Choice Requires="wps">
          <w:drawing>
            <wp:anchor distT="0" distB="0" distL="114300" distR="114300" simplePos="0" relativeHeight="251660800" behindDoc="0" locked="0" layoutInCell="1" allowOverlap="1" wp14:anchorId="1800B1F7" wp14:editId="24FD0159">
              <wp:simplePos x="0" y="0"/>
              <wp:positionH relativeFrom="column">
                <wp:posOffset>-28575</wp:posOffset>
              </wp:positionH>
              <wp:positionV relativeFrom="paragraph">
                <wp:posOffset>-189230</wp:posOffset>
              </wp:positionV>
              <wp:extent cx="5053965" cy="25908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9F390" w14:textId="77777777" w:rsidR="00115E4D" w:rsidRPr="0023094B" w:rsidRDefault="00115E4D" w:rsidP="00D657D9">
                          <w:pPr>
                            <w:jc w:val="right"/>
                          </w:pPr>
                          <w:bookmarkStart w:id="6" w:name="bmAccreditatie"/>
                          <w:bookmarkEnd w:id="6"/>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00B1F7" id="Text Box 40" o:spid="_x0000_s1027" type="#_x0000_t202" style="position:absolute;margin-left:-2.25pt;margin-top:-14.9pt;width:397.9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bnvQIAAL0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" filled="f" stroked="f">
              <v:textbox inset=",,0">
                <w:txbxContent>
                  <w:p w14:paraId="6ED9F390" w14:textId="77777777" w:rsidR="00115E4D" w:rsidRPr="0023094B" w:rsidRDefault="00115E4D" w:rsidP="00D657D9">
                    <w:pPr>
                      <w:jc w:val="right"/>
                    </w:pPr>
                    <w:bookmarkStart w:id="7" w:name="bmAccreditatie"/>
                    <w:bookmarkEnd w:id="7"/>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5E147" w14:textId="77777777" w:rsidR="0001571A" w:rsidRDefault="0001571A">
      <w:r>
        <w:separator/>
      </w:r>
    </w:p>
  </w:footnote>
  <w:footnote w:type="continuationSeparator" w:id="0">
    <w:p w14:paraId="1F42F3A3" w14:textId="77777777" w:rsidR="0001571A" w:rsidRDefault="0001571A">
      <w:r>
        <w:continuationSeparator/>
      </w:r>
    </w:p>
  </w:footnote>
  <w:footnote w:id="1">
    <w:p w14:paraId="3F7195ED" w14:textId="77777777" w:rsidR="001435DB" w:rsidRDefault="001435DB" w:rsidP="001435DB">
      <w:pPr>
        <w:pStyle w:val="Voetnoottekst"/>
      </w:pPr>
      <w:r>
        <w:rPr>
          <w:rStyle w:val="Voetnootmarkering"/>
        </w:rPr>
        <w:footnoteRef/>
      </w:r>
      <w:r>
        <w:t xml:space="preserve"> </w:t>
      </w:r>
      <w:r w:rsidRPr="00DD3AEE">
        <w:t xml:space="preserve">Met de kleur die </w:t>
      </w:r>
      <w:r>
        <w:t>overeenstemt</w:t>
      </w:r>
      <w:r w:rsidRPr="00DD3AEE">
        <w:t xml:space="preserve"> met de achtergrond van de deelnemer (zie</w:t>
      </w:r>
      <w:r>
        <w:t xml:space="preserve"> de toelichting onder</w:t>
      </w:r>
      <w:r w:rsidRPr="00DD3AEE">
        <w:t xml:space="preserve"> </w:t>
      </w:r>
      <w:r>
        <w:t>‘Post-</w:t>
      </w:r>
      <w:proofErr w:type="spellStart"/>
      <w:r>
        <w:t>its</w:t>
      </w:r>
      <w:proofErr w:type="spellEnd"/>
      <w:r>
        <w:t>’ onder ‘Benodigdheden’).</w:t>
      </w:r>
    </w:p>
  </w:footnote>
  <w:footnote w:id="2">
    <w:p w14:paraId="03917BF2" w14:textId="77777777" w:rsidR="001435DB" w:rsidRDefault="001435DB" w:rsidP="001435DB">
      <w:pPr>
        <w:pStyle w:val="Voetnoottekst"/>
      </w:pPr>
      <w:r>
        <w:rPr>
          <w:rStyle w:val="Voetnootmarkering"/>
        </w:rPr>
        <w:footnoteRef/>
      </w:r>
      <w:r>
        <w:t xml:space="preserve"> In het kader van ondernemerschap.</w:t>
      </w:r>
    </w:p>
  </w:footnote>
  <w:footnote w:id="3">
    <w:p w14:paraId="7F4C9407" w14:textId="77777777" w:rsidR="001435DB" w:rsidRDefault="001435DB" w:rsidP="001435DB">
      <w:pPr>
        <w:pStyle w:val="Voetnoottekst"/>
      </w:pPr>
      <w:r>
        <w:rPr>
          <w:rStyle w:val="Voetnootmarkering"/>
        </w:rPr>
        <w:footnoteRef/>
      </w:r>
      <w:r>
        <w:t xml:space="preserve"> Let op: laat alle deelnemers eerst eens wat ideeën opschrijven en deze daarna pas volgens de gewenste structuur formuleren om te voorkomen dat er te lang bij slechts één of enkele ideeën wordt stilgestaan.</w:t>
      </w:r>
    </w:p>
  </w:footnote>
  <w:footnote w:id="4">
    <w:p w14:paraId="37D7DBB0" w14:textId="77777777" w:rsidR="001435DB" w:rsidRDefault="001435DB" w:rsidP="001435DB">
      <w:pPr>
        <w:pStyle w:val="Voetnoottekst"/>
      </w:pPr>
      <w:r>
        <w:rPr>
          <w:rStyle w:val="Voetnootmarkering"/>
        </w:rPr>
        <w:footnoteRef/>
      </w:r>
      <w:r>
        <w:t xml:space="preserve"> De samenstelling van deze drie- of viertallen wordt gedaan op basis van achtergrond. Dat wil zeggen: lectoren zoeken lectoren op, docenten </w:t>
      </w:r>
      <w:proofErr w:type="spellStart"/>
      <w:r>
        <w:t>docenten</w:t>
      </w:r>
      <w:proofErr w:type="spellEnd"/>
      <w:r>
        <w:t xml:space="preserve">, </w:t>
      </w:r>
      <w:proofErr w:type="spellStart"/>
      <w:r>
        <w:t>etcetera</w:t>
      </w:r>
      <w:proofErr w:type="spellEnd"/>
      <w:r>
        <w:t>.</w:t>
      </w:r>
    </w:p>
  </w:footnote>
  <w:footnote w:id="5">
    <w:p w14:paraId="6F13AE40" w14:textId="77777777" w:rsidR="001435DB" w:rsidRDefault="001435DB" w:rsidP="001435DB">
      <w:pPr>
        <w:pStyle w:val="Voetnoottekst"/>
      </w:pPr>
      <w:r>
        <w:rPr>
          <w:rStyle w:val="Voetnootmarkering"/>
        </w:rPr>
        <w:footnoteRef/>
      </w:r>
      <w:r>
        <w:t xml:space="preserve"> Als één van de groepen een cluster noemt dat door de ander niet wordt erkend, dan wordt deze toch meegenomen naar de volgende rondes.</w:t>
      </w:r>
    </w:p>
  </w:footnote>
  <w:footnote w:id="6">
    <w:p w14:paraId="6110B9BF" w14:textId="77777777" w:rsidR="001435DB" w:rsidRPr="00043676" w:rsidRDefault="001435DB" w:rsidP="001435DB">
      <w:pPr>
        <w:pStyle w:val="Voetnoottekst"/>
      </w:pPr>
      <w:r>
        <w:rPr>
          <w:rStyle w:val="Voetnootmarkering"/>
        </w:rPr>
        <w:footnoteRef/>
      </w:r>
      <w:r w:rsidRPr="00043676">
        <w:t xml:space="preserve"> </w:t>
      </w:r>
      <w:r>
        <w:t>Gebruik hiervoor een score van 1 (helemaal niet belangrijk), 2 (niet erg belangrijk), 3 (redelijk belangrijk), 4 (zeer belangrijk) of 5 (uitermate belangrijk).</w:t>
      </w:r>
    </w:p>
  </w:footnote>
  <w:footnote w:id="7">
    <w:p w14:paraId="59B2AED3" w14:textId="77777777" w:rsidR="001435DB" w:rsidRPr="00043676" w:rsidRDefault="001435DB" w:rsidP="001435DB">
      <w:pPr>
        <w:pStyle w:val="Voetnoottekst"/>
      </w:pPr>
      <w:r>
        <w:rPr>
          <w:rStyle w:val="Voetnootmarkering"/>
        </w:rPr>
        <w:footnoteRef/>
      </w:r>
      <w:r w:rsidRPr="00043676">
        <w:t xml:space="preserve"> </w:t>
      </w:r>
      <w:r>
        <w:t>Gebruik hiervoor een score van 1 (helemaal niet tevreden), 2 (niet erg tevreden), 3 (redelijk tevreden), 4 (zeer tevreden) of 5 (uitermate tevreden).</w:t>
      </w:r>
    </w:p>
  </w:footnote>
  <w:footnote w:id="8">
    <w:p w14:paraId="36E9B7B5" w14:textId="77777777" w:rsidR="001435DB" w:rsidRPr="002E33BD" w:rsidRDefault="001435DB" w:rsidP="001435DB">
      <w:pPr>
        <w:pStyle w:val="Voetnoottekst"/>
      </w:pPr>
      <w:r>
        <w:rPr>
          <w:rStyle w:val="Voetnootmarkering"/>
        </w:rPr>
        <w:footnoteRef/>
      </w:r>
      <w:r w:rsidRPr="002E33BD">
        <w:t xml:space="preserve"> Gewenste resultaten die onbediend blijven.</w:t>
      </w:r>
    </w:p>
  </w:footnote>
  <w:footnote w:id="9">
    <w:p w14:paraId="3F39798A" w14:textId="77777777" w:rsidR="001435DB" w:rsidRPr="00DD3AEE" w:rsidRDefault="001435DB" w:rsidP="001435DB">
      <w:pPr>
        <w:pStyle w:val="Voetnoottekst"/>
      </w:pPr>
      <w:r>
        <w:rPr>
          <w:rStyle w:val="Voetnootmarkering"/>
        </w:rPr>
        <w:footnoteRef/>
      </w:r>
      <w:r w:rsidRPr="00DD3AEE">
        <w:t xml:space="preserve"> </w:t>
      </w:r>
      <w:r>
        <w:t>Opnieuw m</w:t>
      </w:r>
      <w:r w:rsidRPr="00DD3AEE">
        <w:t xml:space="preserve">et de kleur die </w:t>
      </w:r>
      <w:r>
        <w:t>overeenstemt</w:t>
      </w:r>
      <w:r w:rsidRPr="00DD3AEE">
        <w:t xml:space="preserve"> met de achtergrond van de deelnemer (zie</w:t>
      </w:r>
      <w:r>
        <w:t xml:space="preserve"> de toelichting onder</w:t>
      </w:r>
      <w:r w:rsidRPr="00DD3AEE">
        <w:t xml:space="preserve"> </w:t>
      </w:r>
      <w:r>
        <w:t>‘Post-</w:t>
      </w:r>
      <w:proofErr w:type="spellStart"/>
      <w:r>
        <w:t>its</w:t>
      </w:r>
      <w:proofErr w:type="spellEnd"/>
      <w:r>
        <w:t>’ onder ‘Benodigdheden’).</w:t>
      </w:r>
    </w:p>
  </w:footnote>
  <w:footnote w:id="10">
    <w:p w14:paraId="1AF8745C" w14:textId="77777777" w:rsidR="001435DB" w:rsidRDefault="001435DB" w:rsidP="001435DB">
      <w:pPr>
        <w:pStyle w:val="Voetnoottekst"/>
      </w:pPr>
      <w:r>
        <w:rPr>
          <w:rStyle w:val="Voetnootmarkering"/>
        </w:rPr>
        <w:footnoteRef/>
      </w:r>
      <w:r w:rsidRPr="00AD1D73">
        <w:rPr>
          <w:lang w:val="en-US"/>
        </w:rPr>
        <w:t xml:space="preserve"> ‘Desired Outcomes’ (</w:t>
      </w:r>
      <w:proofErr w:type="spellStart"/>
      <w:r w:rsidRPr="00AD1D73">
        <w:rPr>
          <w:lang w:val="en-US"/>
        </w:rPr>
        <w:t>Ulwick</w:t>
      </w:r>
      <w:proofErr w:type="spellEnd"/>
      <w:r w:rsidRPr="00AD1D73">
        <w:rPr>
          <w:lang w:val="en-US"/>
        </w:rPr>
        <w:t xml:space="preserve">, A.W. (2005). </w:t>
      </w:r>
      <w:r w:rsidRPr="00AD1D73">
        <w:rPr>
          <w:i/>
          <w:lang w:val="en-US"/>
        </w:rPr>
        <w:t>What Customers Want: Using Outcome–Driven Innovation to Create Breakthrough Products and Services.</w:t>
      </w:r>
      <w:r w:rsidRPr="00AD1D73">
        <w:rPr>
          <w:lang w:val="en-US"/>
        </w:rPr>
        <w:t xml:space="preserve"> </w:t>
      </w:r>
      <w:proofErr w:type="spellStart"/>
      <w:r w:rsidRPr="00043676">
        <w:t>McGrawhill</w:t>
      </w:r>
      <w:proofErr w:type="spellEnd"/>
      <w:r w:rsidRPr="00043676">
        <w:t>).</w:t>
      </w:r>
    </w:p>
  </w:footnote>
  <w:footnote w:id="11">
    <w:p w14:paraId="48949D00" w14:textId="77777777" w:rsidR="001435DB" w:rsidRDefault="001435DB" w:rsidP="001435DB">
      <w:pPr>
        <w:pStyle w:val="Voetnoottekst"/>
      </w:pPr>
      <w:r>
        <w:rPr>
          <w:rStyle w:val="Voetnootmarkering"/>
        </w:rPr>
        <w:footnoteRef/>
      </w:r>
      <w:r>
        <w:t xml:space="preserve"> Iemand die werkzaam is in het hbo zoekt iemand uit het hbo en iemand die werkzaam is in het </w:t>
      </w:r>
      <w:proofErr w:type="spellStart"/>
      <w:r>
        <w:t>mkb</w:t>
      </w:r>
      <w:proofErr w:type="spellEnd"/>
      <w:r>
        <w:t xml:space="preserve"> zoekt iemand uit het </w:t>
      </w:r>
      <w:proofErr w:type="spellStart"/>
      <w:r>
        <w:t>mkb</w:t>
      </w:r>
      <w:proofErr w:type="spellEnd"/>
      <w:r>
        <w:t xml:space="preserve"> op.</w:t>
      </w:r>
    </w:p>
  </w:footnote>
  <w:footnote w:id="12">
    <w:p w14:paraId="0857EFF5" w14:textId="77777777" w:rsidR="001435DB" w:rsidRDefault="001435DB" w:rsidP="001435DB">
      <w:pPr>
        <w:pStyle w:val="Voetnoottekst"/>
      </w:pPr>
      <w:r>
        <w:rPr>
          <w:rStyle w:val="Voetnootmarkering"/>
        </w:rPr>
        <w:footnoteRef/>
      </w:r>
      <w:r>
        <w:t xml:space="preserve"> Mocht iemand de samenwerkingsvorm niet kennen en dus geen score kunnen toekennen, dan moet hij of zij deze open laten.</w:t>
      </w:r>
    </w:p>
  </w:footnote>
  <w:footnote w:id="13">
    <w:p w14:paraId="309D2D26" w14:textId="77777777" w:rsidR="001435DB" w:rsidRDefault="001435DB" w:rsidP="001435DB">
      <w:pPr>
        <w:pStyle w:val="Voetnoottekst"/>
      </w:pPr>
      <w:r>
        <w:rPr>
          <w:rStyle w:val="Voetnootmarkering"/>
        </w:rPr>
        <w:footnoteRef/>
      </w:r>
      <w:r>
        <w:t xml:space="preserve"> Gebruik hiervoor een score van 1 (helemaal niet voldaan), 2 (niet erg voldaan), 3 (redelijk voldaan), 4 (zeer voldaan) of 5 (uitermate voldaan).</w:t>
      </w:r>
    </w:p>
  </w:footnote>
  <w:footnote w:id="14">
    <w:p w14:paraId="18D9C58D" w14:textId="77777777" w:rsidR="001435DB" w:rsidRDefault="001435DB" w:rsidP="001435DB">
      <w:pPr>
        <w:pStyle w:val="Voetnoottekst"/>
      </w:pPr>
      <w:r>
        <w:rPr>
          <w:rStyle w:val="Voetnootmarkering"/>
        </w:rPr>
        <w:footnoteRef/>
      </w:r>
      <w:r>
        <w:t xml:space="preserve"> Voor medewerkers uit het hbo die van het hbo en voor </w:t>
      </w:r>
      <w:proofErr w:type="spellStart"/>
      <w:r>
        <w:t>mkb</w:t>
      </w:r>
      <w:proofErr w:type="spellEnd"/>
      <w:r>
        <w:t xml:space="preserve">-ondernemers die van het </w:t>
      </w:r>
      <w:proofErr w:type="spellStart"/>
      <w:r>
        <w:t>mkb</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35935" w14:textId="77777777" w:rsidR="00115E4D" w:rsidRDefault="00115E4D">
    <w:pPr>
      <w:pStyle w:val="Koptekst"/>
    </w:pPr>
    <w:r>
      <w:rPr>
        <w:noProof/>
      </w:rPr>
      <w:drawing>
        <wp:inline distT="0" distB="0" distL="0" distR="0" wp14:anchorId="31F03C8F" wp14:editId="684FFAAF">
          <wp:extent cx="1076325" cy="1076325"/>
          <wp:effectExtent l="19050" t="0" r="9525" b="0"/>
          <wp:docPr id="35" name="Afbeelding 84" descr="HR_LOGO_linksboven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LOGO_linksboven_zwart"/>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11" w:type="dxa"/>
      <w:tblInd w:w="1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117"/>
      <w:gridCol w:w="2394"/>
    </w:tblGrid>
    <w:tr w:rsidR="00115E4D" w14:paraId="3C45568B" w14:textId="77777777" w:rsidTr="007A0094">
      <w:trPr>
        <w:trHeight w:val="1539"/>
      </w:trPr>
      <w:tc>
        <w:tcPr>
          <w:tcW w:w="6117" w:type="dxa"/>
          <w:vAlign w:val="bottom"/>
        </w:tcPr>
        <w:p w14:paraId="4875BAC7" w14:textId="77777777" w:rsidR="00115E4D" w:rsidRDefault="00115E4D" w:rsidP="005C0593">
          <w:pPr>
            <w:pStyle w:val="HROpleidingen"/>
            <w:spacing w:after="120"/>
            <w:rPr>
              <w:b/>
              <w:sz w:val="22"/>
            </w:rPr>
          </w:pPr>
          <w:r w:rsidRPr="005C0593">
            <w:rPr>
              <w:b/>
              <w:noProof/>
              <w:sz w:val="22"/>
            </w:rPr>
            <w:drawing>
              <wp:anchor distT="0" distB="0" distL="114300" distR="114300" simplePos="0" relativeHeight="251655168" behindDoc="1" locked="0" layoutInCell="1" allowOverlap="1" wp14:anchorId="5F510961" wp14:editId="05A08959">
                <wp:simplePos x="0" y="0"/>
                <wp:positionH relativeFrom="column">
                  <wp:posOffset>-1426845</wp:posOffset>
                </wp:positionH>
                <wp:positionV relativeFrom="paragraph">
                  <wp:posOffset>-563245</wp:posOffset>
                </wp:positionV>
                <wp:extent cx="1080135" cy="1249680"/>
                <wp:effectExtent l="0" t="0" r="5715" b="7620"/>
                <wp:wrapNone/>
                <wp:docPr id="36" name="LogoRAC" descr="C:\Projecten\Hogeschool Rotterdam\RAC info\RA_LOGO_TAGLINE_DEF.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Hogeschool Rotterdam\RAC info\RA_LOGO_TAGLINE_DEF.jpg"/>
                        <pic:cNvPicPr>
                          <a:picLocks noChangeAspect="1" noChangeArrowheads="1"/>
                        </pic:cNvPicPr>
                      </pic:nvPicPr>
                      <pic:blipFill>
                        <a:blip r:embed="rId1"/>
                        <a:srcRect/>
                        <a:stretch>
                          <a:fillRect/>
                        </a:stretch>
                      </pic:blipFill>
                      <pic:spPr bwMode="auto">
                        <a:xfrm>
                          <a:off x="0" y="0"/>
                          <a:ext cx="1080135" cy="1249680"/>
                        </a:xfrm>
                        <a:prstGeom prst="rect">
                          <a:avLst/>
                        </a:prstGeom>
                        <a:noFill/>
                        <a:ln w="9525">
                          <a:noFill/>
                          <a:miter lim="800000"/>
                          <a:headEnd/>
                          <a:tailEnd/>
                        </a:ln>
                      </pic:spPr>
                    </pic:pic>
                  </a:graphicData>
                </a:graphic>
              </wp:anchor>
            </w:drawing>
          </w:r>
          <w:bookmarkStart w:id="3" w:name="bmInstituutnaamNietStandaard"/>
          <w:bookmarkStart w:id="4" w:name="bmInstituutNaam"/>
          <w:bookmarkEnd w:id="3"/>
          <w:r w:rsidRPr="005C0593">
            <w:rPr>
              <w:b/>
              <w:sz w:val="22"/>
            </w:rPr>
            <w:t>Kenniscentrum</w:t>
          </w:r>
        </w:p>
        <w:p w14:paraId="678B459F" w14:textId="6697D2C7" w:rsidR="00115E4D" w:rsidRPr="005C0593" w:rsidRDefault="00FE6851" w:rsidP="005C0593">
          <w:pPr>
            <w:pStyle w:val="HROpleidingen"/>
            <w:spacing w:after="120"/>
            <w:rPr>
              <w:b/>
              <w:sz w:val="22"/>
            </w:rPr>
          </w:pPr>
          <w:r>
            <w:rPr>
              <w:b/>
              <w:sz w:val="22"/>
            </w:rPr>
            <w:t>Business</w:t>
          </w:r>
        </w:p>
        <w:bookmarkEnd w:id="4"/>
        <w:p w14:paraId="64FAE317" w14:textId="1777C0DC" w:rsidR="00115E4D" w:rsidRPr="005C0593" w:rsidRDefault="00FE6851" w:rsidP="005C0593">
          <w:pPr>
            <w:pStyle w:val="HROpleidingen"/>
            <w:spacing w:after="120"/>
            <w:rPr>
              <w:b/>
              <w:sz w:val="22"/>
            </w:rPr>
          </w:pPr>
          <w:r>
            <w:rPr>
              <w:b/>
              <w:sz w:val="22"/>
            </w:rPr>
            <w:t>Innovation</w:t>
          </w:r>
        </w:p>
      </w:tc>
      <w:tc>
        <w:tcPr>
          <w:tcW w:w="2394" w:type="dxa"/>
          <w:vMerge w:val="restart"/>
        </w:tcPr>
        <w:p w14:paraId="07E6CCA4" w14:textId="77777777" w:rsidR="00115E4D" w:rsidRDefault="00115E4D" w:rsidP="003B43B9">
          <w:pPr>
            <w:jc w:val="right"/>
          </w:pPr>
        </w:p>
      </w:tc>
    </w:tr>
    <w:tr w:rsidR="00115E4D" w14:paraId="5EACC903" w14:textId="77777777" w:rsidTr="003B43B9">
      <w:trPr>
        <w:trHeight w:val="442"/>
      </w:trPr>
      <w:tc>
        <w:tcPr>
          <w:tcW w:w="6117" w:type="dxa"/>
          <w:vAlign w:val="bottom"/>
        </w:tcPr>
        <w:p w14:paraId="4B15D75B" w14:textId="77777777" w:rsidR="00115E4D" w:rsidRPr="000920B9" w:rsidRDefault="00115E4D" w:rsidP="006018D6">
          <w:pPr>
            <w:pStyle w:val="HRNaamInstituut"/>
            <w:rPr>
              <w:sz w:val="22"/>
            </w:rPr>
          </w:pPr>
        </w:p>
      </w:tc>
      <w:tc>
        <w:tcPr>
          <w:tcW w:w="2394" w:type="dxa"/>
          <w:vMerge/>
        </w:tcPr>
        <w:p w14:paraId="1FF39521" w14:textId="77777777" w:rsidR="00115E4D" w:rsidRDefault="00115E4D" w:rsidP="003B43B9">
          <w:pPr>
            <w:jc w:val="right"/>
          </w:pPr>
        </w:p>
      </w:tc>
    </w:tr>
  </w:tbl>
  <w:p w14:paraId="25A85082" w14:textId="77777777" w:rsidR="00115E4D" w:rsidRDefault="00115E4D" w:rsidP="008F33E4">
    <w:pPr>
      <w:pStyle w:val="HRNaamInstituut"/>
    </w:pPr>
    <w:r w:rsidRPr="00832D0F">
      <w:rPr>
        <w:noProof/>
      </w:rPr>
      <w:drawing>
        <wp:anchor distT="0" distB="0" distL="114300" distR="114300" simplePos="0" relativeHeight="251653120" behindDoc="1" locked="0" layoutInCell="0" allowOverlap="1" wp14:anchorId="65D47A9E" wp14:editId="7AC1CC7B">
          <wp:simplePos x="0" y="0"/>
          <wp:positionH relativeFrom="page">
            <wp:posOffset>358445</wp:posOffset>
          </wp:positionH>
          <wp:positionV relativeFrom="page">
            <wp:posOffset>358445</wp:posOffset>
          </wp:positionV>
          <wp:extent cx="965606" cy="965606"/>
          <wp:effectExtent l="0" t="0" r="6350" b="6350"/>
          <wp:wrapNone/>
          <wp:docPr id="37" name="LogoKleurNL" descr="C:\Projecten\Hogeschool Rotterdam\Nieuwe logos\Februari 2013\HR_logo2007_RGB re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Hogeschool Rotterdam\Nieuwe logos\Februari 2013\HR_logo2007_RGB reond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7695" cy="967695"/>
                  </a:xfrm>
                  <a:prstGeom prst="rect">
                    <a:avLst/>
                  </a:prstGeom>
                  <a:noFill/>
                  <a:ln>
                    <a:noFill/>
                  </a:ln>
                </pic:spPr>
              </pic:pic>
            </a:graphicData>
          </a:graphic>
        </wp:anchor>
      </w:drawing>
    </w:r>
    <w:r w:rsidRPr="00832D0F">
      <w:rPr>
        <w:noProof/>
      </w:rPr>
      <w:drawing>
        <wp:anchor distT="0" distB="0" distL="114300" distR="114300" simplePos="0" relativeHeight="251657216" behindDoc="1" locked="0" layoutInCell="0" allowOverlap="1" wp14:anchorId="3D81115B" wp14:editId="77CE90E1">
          <wp:simplePos x="0" y="0"/>
          <wp:positionH relativeFrom="page">
            <wp:posOffset>360045</wp:posOffset>
          </wp:positionH>
          <wp:positionV relativeFrom="page">
            <wp:posOffset>360045</wp:posOffset>
          </wp:positionV>
          <wp:extent cx="1080000" cy="1166400"/>
          <wp:effectExtent l="0" t="0" r="6350" b="0"/>
          <wp:wrapNone/>
          <wp:docPr id="38" name="LogoKleurUK" descr="C:\Projecten\Hogeschool Rotterdam\Nieuwe logos\Februari 2013\HR_LOGO_UK_rechtsonder_RGB_rood[2].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Hogeschool Rotterdam\Nieuwe logos\Februari 2013\HR_LOGO_UK_rechtsonder_RGB_rood[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80000" cy="1166400"/>
                  </a:xfrm>
                  <a:prstGeom prst="rect">
                    <a:avLst/>
                  </a:prstGeom>
                  <a:noFill/>
                  <a:ln>
                    <a:noFill/>
                  </a:ln>
                </pic:spPr>
              </pic:pic>
            </a:graphicData>
          </a:graphic>
        </wp:anchor>
      </w:drawing>
    </w:r>
    <w:r w:rsidRPr="00832D0F">
      <w:rPr>
        <w:noProof/>
      </w:rPr>
      <w:drawing>
        <wp:anchor distT="0" distB="0" distL="114300" distR="114300" simplePos="0" relativeHeight="251659264" behindDoc="1" locked="0" layoutInCell="0" allowOverlap="1" wp14:anchorId="2419D9BD" wp14:editId="4A98EDDD">
          <wp:simplePos x="0" y="0"/>
          <wp:positionH relativeFrom="page">
            <wp:posOffset>360045</wp:posOffset>
          </wp:positionH>
          <wp:positionV relativeFrom="page">
            <wp:posOffset>360045</wp:posOffset>
          </wp:positionV>
          <wp:extent cx="1080000" cy="1080000"/>
          <wp:effectExtent l="0" t="0" r="6350" b="6350"/>
          <wp:wrapNone/>
          <wp:docPr id="39" name="ZwartWitNL" descr="C:\Projecten\Hogeschool Rotterdam\Nieuwe logos\Februari 2013\HR_logo2007_RGB reonder.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Hogeschool Rotterdam\Nieuwe logos\Februari 2013\HR_logo2007_RGB reonder.jp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anchor>
      </w:drawing>
    </w:r>
    <w:r w:rsidRPr="00832D0F">
      <w:rPr>
        <w:noProof/>
      </w:rPr>
      <w:drawing>
        <wp:anchor distT="0" distB="0" distL="114300" distR="114300" simplePos="0" relativeHeight="251661312" behindDoc="1" locked="0" layoutInCell="0" allowOverlap="1" wp14:anchorId="67855B0B" wp14:editId="67EA274D">
          <wp:simplePos x="0" y="0"/>
          <wp:positionH relativeFrom="page">
            <wp:posOffset>360045</wp:posOffset>
          </wp:positionH>
          <wp:positionV relativeFrom="page">
            <wp:posOffset>360045</wp:posOffset>
          </wp:positionV>
          <wp:extent cx="1080000" cy="1166400"/>
          <wp:effectExtent l="0" t="0" r="6350" b="0"/>
          <wp:wrapNone/>
          <wp:docPr id="40" name="ZwartWitUK" descr="C:\Projecten\Hogeschool Rotterdam\Nieuwe logos\Februari 2013\HR_LOGO_UK_rechtsonder_RGB_rood[2].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Hogeschool Rotterdam\Nieuwe logos\Februari 2013\HR_LOGO_UK_rechtsonder_RGB_rood[2].jpg"/>
                  <pic:cNvPicPr>
                    <a:picLocks noChangeAspect="1" noChangeArrowheads="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0"/>
                    <a:ext cx="1080000" cy="1166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FC2A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7876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080E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F871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0209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24DA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52A0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D68B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F4BC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B4D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58F6"/>
    <w:multiLevelType w:val="hybridMultilevel"/>
    <w:tmpl w:val="2640BC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2E53611"/>
    <w:multiLevelType w:val="hybridMultilevel"/>
    <w:tmpl w:val="ABEC02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866558E"/>
    <w:multiLevelType w:val="hybridMultilevel"/>
    <w:tmpl w:val="D5E2FFD4"/>
    <w:lvl w:ilvl="0" w:tplc="0413000B">
      <w:start w:val="1"/>
      <w:numFmt w:val="bullet"/>
      <w:lvlText w:val=""/>
      <w:lvlJc w:val="left"/>
      <w:pPr>
        <w:ind w:left="1004" w:hanging="360"/>
      </w:pPr>
      <w:rPr>
        <w:rFonts w:ascii="Wingdings" w:hAnsi="Wingdings" w:hint="default"/>
      </w:rPr>
    </w:lvl>
    <w:lvl w:ilvl="1" w:tplc="232CD218">
      <w:start w:val="1"/>
      <w:numFmt w:val="bullet"/>
      <w:lvlText w:val="-"/>
      <w:lvlJc w:val="left"/>
      <w:pPr>
        <w:ind w:left="1724" w:hanging="360"/>
      </w:pPr>
      <w:rPr>
        <w:rFonts w:ascii="Courier New" w:hAnsi="Courier New" w:hint="default"/>
      </w:rPr>
    </w:lvl>
    <w:lvl w:ilvl="2" w:tplc="04130005">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3" w15:restartNumberingAfterBreak="0">
    <w:nsid w:val="0A405A9A"/>
    <w:multiLevelType w:val="hybridMultilevel"/>
    <w:tmpl w:val="3AD67F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A631A32"/>
    <w:multiLevelType w:val="hybridMultilevel"/>
    <w:tmpl w:val="3FA8A0BA"/>
    <w:lvl w:ilvl="0" w:tplc="04130001">
      <w:start w:val="1"/>
      <w:numFmt w:val="bullet"/>
      <w:lvlText w:val=""/>
      <w:lvlJc w:val="left"/>
      <w:pPr>
        <w:ind w:left="720" w:hanging="360"/>
      </w:pPr>
      <w:rPr>
        <w:rFonts w:ascii="Symbol" w:hAnsi="Symbol" w:hint="default"/>
      </w:rPr>
    </w:lvl>
    <w:lvl w:ilvl="1" w:tplc="38881612">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CF551E4"/>
    <w:multiLevelType w:val="multilevel"/>
    <w:tmpl w:val="3F644828"/>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3D331D0"/>
    <w:multiLevelType w:val="hybridMultilevel"/>
    <w:tmpl w:val="5F0812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62A1116"/>
    <w:multiLevelType w:val="hybridMultilevel"/>
    <w:tmpl w:val="30AC9310"/>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D550076"/>
    <w:multiLevelType w:val="hybridMultilevel"/>
    <w:tmpl w:val="61825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49C1DA0"/>
    <w:multiLevelType w:val="hybridMultilevel"/>
    <w:tmpl w:val="418052F0"/>
    <w:lvl w:ilvl="0" w:tplc="20F83E8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6F37EC7"/>
    <w:multiLevelType w:val="hybridMultilevel"/>
    <w:tmpl w:val="D37CB8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A0379A9"/>
    <w:multiLevelType w:val="hybridMultilevel"/>
    <w:tmpl w:val="4D8433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B1A51C5"/>
    <w:multiLevelType w:val="hybridMultilevel"/>
    <w:tmpl w:val="3A6801EA"/>
    <w:lvl w:ilvl="0" w:tplc="2CECD4B8">
      <w:numFmt w:val="bullet"/>
      <w:lvlText w:val="-"/>
      <w:lvlJc w:val="left"/>
      <w:pPr>
        <w:ind w:left="720" w:hanging="360"/>
      </w:pPr>
      <w:rPr>
        <w:rFonts w:ascii="Calibri" w:eastAsiaTheme="minorHAnsi" w:hAnsi="Calibri"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1F7874"/>
    <w:multiLevelType w:val="hybridMultilevel"/>
    <w:tmpl w:val="A0BCE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F88154E"/>
    <w:multiLevelType w:val="hybridMultilevel"/>
    <w:tmpl w:val="30C68E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0454B57"/>
    <w:multiLevelType w:val="hybridMultilevel"/>
    <w:tmpl w:val="7A28C3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17E42CC"/>
    <w:multiLevelType w:val="hybridMultilevel"/>
    <w:tmpl w:val="B904777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3C228B"/>
    <w:multiLevelType w:val="hybridMultilevel"/>
    <w:tmpl w:val="584CB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487246C"/>
    <w:multiLevelType w:val="hybridMultilevel"/>
    <w:tmpl w:val="ED209E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5C85400"/>
    <w:multiLevelType w:val="hybridMultilevel"/>
    <w:tmpl w:val="8E225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7A9720D"/>
    <w:multiLevelType w:val="hybridMultilevel"/>
    <w:tmpl w:val="09985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A9509EC"/>
    <w:multiLevelType w:val="hybridMultilevel"/>
    <w:tmpl w:val="99747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0D00723"/>
    <w:multiLevelType w:val="hybridMultilevel"/>
    <w:tmpl w:val="F490D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48D789C"/>
    <w:multiLevelType w:val="hybridMultilevel"/>
    <w:tmpl w:val="9EC22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D20049"/>
    <w:multiLevelType w:val="hybridMultilevel"/>
    <w:tmpl w:val="2BB2D91E"/>
    <w:lvl w:ilvl="0" w:tplc="04130001">
      <w:start w:val="1"/>
      <w:numFmt w:val="bullet"/>
      <w:lvlText w:val=""/>
      <w:lvlJc w:val="left"/>
      <w:pPr>
        <w:ind w:left="720" w:hanging="360"/>
      </w:pPr>
      <w:rPr>
        <w:rFonts w:ascii="Symbol" w:hAnsi="Symbol" w:hint="default"/>
      </w:rPr>
    </w:lvl>
    <w:lvl w:ilvl="1" w:tplc="38881612">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8DF1A10"/>
    <w:multiLevelType w:val="hybridMultilevel"/>
    <w:tmpl w:val="FA10ED70"/>
    <w:lvl w:ilvl="0" w:tplc="04130001">
      <w:start w:val="1"/>
      <w:numFmt w:val="bullet"/>
      <w:lvlText w:val=""/>
      <w:lvlJc w:val="left"/>
      <w:pPr>
        <w:ind w:left="720" w:hanging="360"/>
      </w:pPr>
      <w:rPr>
        <w:rFonts w:ascii="Symbol" w:hAnsi="Symbol" w:hint="default"/>
      </w:rPr>
    </w:lvl>
    <w:lvl w:ilvl="1" w:tplc="38881612">
      <w:start w:val="1"/>
      <w:numFmt w:val="bullet"/>
      <w:lvlText w:val="-"/>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9">
      <w:start w:val="1"/>
      <w:numFmt w:val="bullet"/>
      <w:lvlText w:val=""/>
      <w:lvlJc w:val="left"/>
      <w:pPr>
        <w:ind w:left="2880" w:hanging="360"/>
      </w:pPr>
      <w:rPr>
        <w:rFonts w:ascii="Wingdings" w:hAnsi="Wingding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B4C43D6"/>
    <w:multiLevelType w:val="hybridMultilevel"/>
    <w:tmpl w:val="702CB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C560AD8"/>
    <w:multiLevelType w:val="hybridMultilevel"/>
    <w:tmpl w:val="55DC355E"/>
    <w:lvl w:ilvl="0" w:tplc="F756354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22D3118"/>
    <w:multiLevelType w:val="hybridMultilevel"/>
    <w:tmpl w:val="69101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B154FA6"/>
    <w:multiLevelType w:val="hybridMultilevel"/>
    <w:tmpl w:val="ED209E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F80270"/>
    <w:multiLevelType w:val="hybridMultilevel"/>
    <w:tmpl w:val="6C2C56FC"/>
    <w:lvl w:ilvl="0" w:tplc="20F83E8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04F4461"/>
    <w:multiLevelType w:val="hybridMultilevel"/>
    <w:tmpl w:val="3F62DBC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0913175"/>
    <w:multiLevelType w:val="hybridMultilevel"/>
    <w:tmpl w:val="3F8413B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2AD25B5"/>
    <w:multiLevelType w:val="hybridMultilevel"/>
    <w:tmpl w:val="891A36C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4" w15:restartNumberingAfterBreak="0">
    <w:nsid w:val="7766531C"/>
    <w:multiLevelType w:val="hybridMultilevel"/>
    <w:tmpl w:val="32AA1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7961025"/>
    <w:multiLevelType w:val="hybridMultilevel"/>
    <w:tmpl w:val="A66E4E4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32"/>
  </w:num>
  <w:num w:numId="4">
    <w:abstractNumId w:val="37"/>
  </w:num>
  <w:num w:numId="5">
    <w:abstractNumId w:val="17"/>
  </w:num>
  <w:num w:numId="6">
    <w:abstractNumId w:val="45"/>
  </w:num>
  <w:num w:numId="7">
    <w:abstractNumId w:val="41"/>
  </w:num>
  <w:num w:numId="8">
    <w:abstractNumId w:val="21"/>
  </w:num>
  <w:num w:numId="9">
    <w:abstractNumId w:val="24"/>
  </w:num>
  <w:num w:numId="10">
    <w:abstractNumId w:val="20"/>
  </w:num>
  <w:num w:numId="11">
    <w:abstractNumId w:val="16"/>
  </w:num>
  <w:num w:numId="12">
    <w:abstractNumId w:val="14"/>
  </w:num>
  <w:num w:numId="13">
    <w:abstractNumId w:val="34"/>
  </w:num>
  <w:num w:numId="14">
    <w:abstractNumId w:val="11"/>
  </w:num>
  <w:num w:numId="15">
    <w:abstractNumId w:val="42"/>
  </w:num>
  <w:num w:numId="16">
    <w:abstractNumId w:val="35"/>
  </w:num>
  <w:num w:numId="17">
    <w:abstractNumId w:val="33"/>
  </w:num>
  <w:num w:numId="18">
    <w:abstractNumId w:val="31"/>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28"/>
  </w:num>
  <w:num w:numId="32">
    <w:abstractNumId w:val="39"/>
  </w:num>
  <w:num w:numId="33">
    <w:abstractNumId w:val="25"/>
  </w:num>
  <w:num w:numId="34">
    <w:abstractNumId w:val="43"/>
  </w:num>
  <w:num w:numId="35">
    <w:abstractNumId w:val="12"/>
  </w:num>
  <w:num w:numId="36">
    <w:abstractNumId w:val="30"/>
  </w:num>
  <w:num w:numId="37">
    <w:abstractNumId w:val="27"/>
  </w:num>
  <w:num w:numId="38">
    <w:abstractNumId w:val="22"/>
  </w:num>
  <w:num w:numId="39">
    <w:abstractNumId w:val="38"/>
  </w:num>
  <w:num w:numId="40">
    <w:abstractNumId w:val="23"/>
  </w:num>
  <w:num w:numId="41">
    <w:abstractNumId w:val="26"/>
  </w:num>
  <w:num w:numId="42">
    <w:abstractNumId w:val="19"/>
  </w:num>
  <w:num w:numId="43">
    <w:abstractNumId w:val="40"/>
  </w:num>
  <w:num w:numId="44">
    <w:abstractNumId w:val="29"/>
  </w:num>
  <w:num w:numId="45">
    <w:abstractNumId w:val="1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37"/>
    <w:rsid w:val="000002D7"/>
    <w:rsid w:val="0000042D"/>
    <w:rsid w:val="00001CC7"/>
    <w:rsid w:val="00005804"/>
    <w:rsid w:val="0001420B"/>
    <w:rsid w:val="0001571A"/>
    <w:rsid w:val="000160AC"/>
    <w:rsid w:val="00016FB9"/>
    <w:rsid w:val="00017419"/>
    <w:rsid w:val="00021D85"/>
    <w:rsid w:val="00022BAD"/>
    <w:rsid w:val="00023737"/>
    <w:rsid w:val="00024E24"/>
    <w:rsid w:val="00027605"/>
    <w:rsid w:val="000308B0"/>
    <w:rsid w:val="00031545"/>
    <w:rsid w:val="000325F0"/>
    <w:rsid w:val="00035AFB"/>
    <w:rsid w:val="00036E94"/>
    <w:rsid w:val="000432FB"/>
    <w:rsid w:val="00043676"/>
    <w:rsid w:val="00044FA3"/>
    <w:rsid w:val="00045220"/>
    <w:rsid w:val="000455D1"/>
    <w:rsid w:val="00045834"/>
    <w:rsid w:val="00050A45"/>
    <w:rsid w:val="00050BA7"/>
    <w:rsid w:val="00050F50"/>
    <w:rsid w:val="0005154E"/>
    <w:rsid w:val="00051CDD"/>
    <w:rsid w:val="00051EC7"/>
    <w:rsid w:val="00053920"/>
    <w:rsid w:val="00055169"/>
    <w:rsid w:val="000567FE"/>
    <w:rsid w:val="000570D4"/>
    <w:rsid w:val="000636D6"/>
    <w:rsid w:val="00067AA1"/>
    <w:rsid w:val="00072C00"/>
    <w:rsid w:val="000732D3"/>
    <w:rsid w:val="0007522C"/>
    <w:rsid w:val="000775D3"/>
    <w:rsid w:val="00077A82"/>
    <w:rsid w:val="00077EB7"/>
    <w:rsid w:val="00080966"/>
    <w:rsid w:val="00080F08"/>
    <w:rsid w:val="00081781"/>
    <w:rsid w:val="000859F2"/>
    <w:rsid w:val="0008628A"/>
    <w:rsid w:val="00087D8B"/>
    <w:rsid w:val="00090239"/>
    <w:rsid w:val="000904E9"/>
    <w:rsid w:val="000920B9"/>
    <w:rsid w:val="0009488A"/>
    <w:rsid w:val="00094D18"/>
    <w:rsid w:val="000A11AD"/>
    <w:rsid w:val="000A178E"/>
    <w:rsid w:val="000A180B"/>
    <w:rsid w:val="000A5529"/>
    <w:rsid w:val="000A5D29"/>
    <w:rsid w:val="000A605E"/>
    <w:rsid w:val="000A66FC"/>
    <w:rsid w:val="000A7F53"/>
    <w:rsid w:val="000B008C"/>
    <w:rsid w:val="000B1A28"/>
    <w:rsid w:val="000B3E57"/>
    <w:rsid w:val="000B4EF7"/>
    <w:rsid w:val="000B4F3F"/>
    <w:rsid w:val="000C032F"/>
    <w:rsid w:val="000C4C05"/>
    <w:rsid w:val="000C4C8E"/>
    <w:rsid w:val="000C673F"/>
    <w:rsid w:val="000D375A"/>
    <w:rsid w:val="000D547F"/>
    <w:rsid w:val="000D5EBA"/>
    <w:rsid w:val="000D7458"/>
    <w:rsid w:val="000D7995"/>
    <w:rsid w:val="000E080A"/>
    <w:rsid w:val="000F023B"/>
    <w:rsid w:val="000F0FC9"/>
    <w:rsid w:val="000F1E43"/>
    <w:rsid w:val="000F217A"/>
    <w:rsid w:val="000F2A4D"/>
    <w:rsid w:val="000F59C9"/>
    <w:rsid w:val="000F7C67"/>
    <w:rsid w:val="00102045"/>
    <w:rsid w:val="00105EC2"/>
    <w:rsid w:val="001061C8"/>
    <w:rsid w:val="001076B1"/>
    <w:rsid w:val="00107EB3"/>
    <w:rsid w:val="00110085"/>
    <w:rsid w:val="001107DE"/>
    <w:rsid w:val="00111257"/>
    <w:rsid w:val="001136A9"/>
    <w:rsid w:val="00113E76"/>
    <w:rsid w:val="001141A1"/>
    <w:rsid w:val="00115B19"/>
    <w:rsid w:val="00115E4D"/>
    <w:rsid w:val="001167A0"/>
    <w:rsid w:val="0012013C"/>
    <w:rsid w:val="00120867"/>
    <w:rsid w:val="0012144B"/>
    <w:rsid w:val="0012198E"/>
    <w:rsid w:val="00122ABB"/>
    <w:rsid w:val="00124C6F"/>
    <w:rsid w:val="00124DC5"/>
    <w:rsid w:val="00125449"/>
    <w:rsid w:val="00126F38"/>
    <w:rsid w:val="00130CE9"/>
    <w:rsid w:val="001325E5"/>
    <w:rsid w:val="00132F2B"/>
    <w:rsid w:val="00133CF1"/>
    <w:rsid w:val="0013454E"/>
    <w:rsid w:val="00136576"/>
    <w:rsid w:val="00136B86"/>
    <w:rsid w:val="00137C61"/>
    <w:rsid w:val="001402D8"/>
    <w:rsid w:val="00140A3C"/>
    <w:rsid w:val="00142EB5"/>
    <w:rsid w:val="001435DB"/>
    <w:rsid w:val="00143D6A"/>
    <w:rsid w:val="001472BD"/>
    <w:rsid w:val="001521C7"/>
    <w:rsid w:val="0015586D"/>
    <w:rsid w:val="00157384"/>
    <w:rsid w:val="00160A50"/>
    <w:rsid w:val="0016227F"/>
    <w:rsid w:val="001629DB"/>
    <w:rsid w:val="00163247"/>
    <w:rsid w:val="001633C7"/>
    <w:rsid w:val="00163665"/>
    <w:rsid w:val="00163BBD"/>
    <w:rsid w:val="00164601"/>
    <w:rsid w:val="00165B6B"/>
    <w:rsid w:val="00166792"/>
    <w:rsid w:val="0017110A"/>
    <w:rsid w:val="0017244C"/>
    <w:rsid w:val="00172E12"/>
    <w:rsid w:val="0017420B"/>
    <w:rsid w:val="0017636C"/>
    <w:rsid w:val="00177D59"/>
    <w:rsid w:val="001824E6"/>
    <w:rsid w:val="0018280C"/>
    <w:rsid w:val="00182B30"/>
    <w:rsid w:val="0018322E"/>
    <w:rsid w:val="001838FE"/>
    <w:rsid w:val="00187BF3"/>
    <w:rsid w:val="001942A3"/>
    <w:rsid w:val="001947B1"/>
    <w:rsid w:val="001A261D"/>
    <w:rsid w:val="001A6A6E"/>
    <w:rsid w:val="001B1AA0"/>
    <w:rsid w:val="001B1CA8"/>
    <w:rsid w:val="001B260D"/>
    <w:rsid w:val="001B33EC"/>
    <w:rsid w:val="001B51EA"/>
    <w:rsid w:val="001C0B85"/>
    <w:rsid w:val="001C1921"/>
    <w:rsid w:val="001C353B"/>
    <w:rsid w:val="001C3E48"/>
    <w:rsid w:val="001C621D"/>
    <w:rsid w:val="001D180A"/>
    <w:rsid w:val="001D233A"/>
    <w:rsid w:val="001D34E0"/>
    <w:rsid w:val="001D5477"/>
    <w:rsid w:val="001E2C67"/>
    <w:rsid w:val="001E4A4B"/>
    <w:rsid w:val="001E514A"/>
    <w:rsid w:val="001E5B06"/>
    <w:rsid w:val="001E5EB3"/>
    <w:rsid w:val="001F3EA7"/>
    <w:rsid w:val="001F5AB1"/>
    <w:rsid w:val="001F64E2"/>
    <w:rsid w:val="0020225F"/>
    <w:rsid w:val="00207A0A"/>
    <w:rsid w:val="0021078E"/>
    <w:rsid w:val="00211DF9"/>
    <w:rsid w:val="00216E99"/>
    <w:rsid w:val="002200B7"/>
    <w:rsid w:val="00220C04"/>
    <w:rsid w:val="002240EF"/>
    <w:rsid w:val="00224F52"/>
    <w:rsid w:val="00226BC4"/>
    <w:rsid w:val="00234438"/>
    <w:rsid w:val="00244901"/>
    <w:rsid w:val="00244DFD"/>
    <w:rsid w:val="00246C36"/>
    <w:rsid w:val="0025010A"/>
    <w:rsid w:val="00250CEA"/>
    <w:rsid w:val="00251C0D"/>
    <w:rsid w:val="00252F5A"/>
    <w:rsid w:val="002530D8"/>
    <w:rsid w:val="00256C31"/>
    <w:rsid w:val="00257319"/>
    <w:rsid w:val="00257D78"/>
    <w:rsid w:val="00261384"/>
    <w:rsid w:val="0026276F"/>
    <w:rsid w:val="00264EE5"/>
    <w:rsid w:val="00270696"/>
    <w:rsid w:val="0027321C"/>
    <w:rsid w:val="00277001"/>
    <w:rsid w:val="002771C9"/>
    <w:rsid w:val="00277322"/>
    <w:rsid w:val="00281657"/>
    <w:rsid w:val="00281E5A"/>
    <w:rsid w:val="00285C13"/>
    <w:rsid w:val="002861DE"/>
    <w:rsid w:val="00286343"/>
    <w:rsid w:val="00287F4A"/>
    <w:rsid w:val="00291F43"/>
    <w:rsid w:val="002928E5"/>
    <w:rsid w:val="00292C34"/>
    <w:rsid w:val="002934ED"/>
    <w:rsid w:val="002957D6"/>
    <w:rsid w:val="00296992"/>
    <w:rsid w:val="00297D42"/>
    <w:rsid w:val="002A0145"/>
    <w:rsid w:val="002A30D9"/>
    <w:rsid w:val="002A3132"/>
    <w:rsid w:val="002A7A92"/>
    <w:rsid w:val="002B011A"/>
    <w:rsid w:val="002B1131"/>
    <w:rsid w:val="002B1338"/>
    <w:rsid w:val="002B2B42"/>
    <w:rsid w:val="002B5864"/>
    <w:rsid w:val="002B5F3F"/>
    <w:rsid w:val="002C0BED"/>
    <w:rsid w:val="002C0FAF"/>
    <w:rsid w:val="002C1461"/>
    <w:rsid w:val="002C14D9"/>
    <w:rsid w:val="002C20FE"/>
    <w:rsid w:val="002C46CD"/>
    <w:rsid w:val="002C4DF6"/>
    <w:rsid w:val="002C52A1"/>
    <w:rsid w:val="002C765C"/>
    <w:rsid w:val="002D04F4"/>
    <w:rsid w:val="002D07F9"/>
    <w:rsid w:val="002D23DF"/>
    <w:rsid w:val="002D2BEE"/>
    <w:rsid w:val="002D3C30"/>
    <w:rsid w:val="002D5A35"/>
    <w:rsid w:val="002D6669"/>
    <w:rsid w:val="002D7AF8"/>
    <w:rsid w:val="002E14AD"/>
    <w:rsid w:val="002E21E7"/>
    <w:rsid w:val="002E33BD"/>
    <w:rsid w:val="002E373C"/>
    <w:rsid w:val="002E38F4"/>
    <w:rsid w:val="002E69C3"/>
    <w:rsid w:val="002E6C4F"/>
    <w:rsid w:val="002F0ADD"/>
    <w:rsid w:val="002F3562"/>
    <w:rsid w:val="002F3923"/>
    <w:rsid w:val="002F4C38"/>
    <w:rsid w:val="002F6680"/>
    <w:rsid w:val="002F6EAD"/>
    <w:rsid w:val="00303499"/>
    <w:rsid w:val="00305F91"/>
    <w:rsid w:val="003126E7"/>
    <w:rsid w:val="003147DA"/>
    <w:rsid w:val="00317969"/>
    <w:rsid w:val="00320E81"/>
    <w:rsid w:val="0032161D"/>
    <w:rsid w:val="00323CFA"/>
    <w:rsid w:val="00325283"/>
    <w:rsid w:val="003263D3"/>
    <w:rsid w:val="00330314"/>
    <w:rsid w:val="003320DF"/>
    <w:rsid w:val="0033259D"/>
    <w:rsid w:val="00337679"/>
    <w:rsid w:val="003441C2"/>
    <w:rsid w:val="003453C0"/>
    <w:rsid w:val="003464BE"/>
    <w:rsid w:val="00347499"/>
    <w:rsid w:val="003514CE"/>
    <w:rsid w:val="00352014"/>
    <w:rsid w:val="0035285E"/>
    <w:rsid w:val="00354B09"/>
    <w:rsid w:val="0035519C"/>
    <w:rsid w:val="00355B2F"/>
    <w:rsid w:val="003601AB"/>
    <w:rsid w:val="00361041"/>
    <w:rsid w:val="00361EE0"/>
    <w:rsid w:val="0036513B"/>
    <w:rsid w:val="0036720A"/>
    <w:rsid w:val="0036749A"/>
    <w:rsid w:val="0037000E"/>
    <w:rsid w:val="00373E93"/>
    <w:rsid w:val="00380172"/>
    <w:rsid w:val="0038037A"/>
    <w:rsid w:val="00380C5D"/>
    <w:rsid w:val="00382D20"/>
    <w:rsid w:val="003836E6"/>
    <w:rsid w:val="00383D0D"/>
    <w:rsid w:val="00386CAE"/>
    <w:rsid w:val="00387A78"/>
    <w:rsid w:val="00390FAC"/>
    <w:rsid w:val="00391D37"/>
    <w:rsid w:val="00394235"/>
    <w:rsid w:val="00396DD3"/>
    <w:rsid w:val="00397CC6"/>
    <w:rsid w:val="003A13B9"/>
    <w:rsid w:val="003A1CE6"/>
    <w:rsid w:val="003A20E7"/>
    <w:rsid w:val="003A36E2"/>
    <w:rsid w:val="003A440A"/>
    <w:rsid w:val="003A56B6"/>
    <w:rsid w:val="003B01FE"/>
    <w:rsid w:val="003B0C8A"/>
    <w:rsid w:val="003B406E"/>
    <w:rsid w:val="003B43B9"/>
    <w:rsid w:val="003B477E"/>
    <w:rsid w:val="003B4AFB"/>
    <w:rsid w:val="003B52AB"/>
    <w:rsid w:val="003C047E"/>
    <w:rsid w:val="003C0FEF"/>
    <w:rsid w:val="003C1097"/>
    <w:rsid w:val="003C2861"/>
    <w:rsid w:val="003C2B29"/>
    <w:rsid w:val="003C309C"/>
    <w:rsid w:val="003C5C39"/>
    <w:rsid w:val="003C6B60"/>
    <w:rsid w:val="003C7636"/>
    <w:rsid w:val="003D1C7A"/>
    <w:rsid w:val="003D22AA"/>
    <w:rsid w:val="003D43E8"/>
    <w:rsid w:val="003D47EA"/>
    <w:rsid w:val="003D6722"/>
    <w:rsid w:val="003D7E9F"/>
    <w:rsid w:val="003E14CC"/>
    <w:rsid w:val="003E57B6"/>
    <w:rsid w:val="003E6E01"/>
    <w:rsid w:val="003E7053"/>
    <w:rsid w:val="003E7144"/>
    <w:rsid w:val="003E7B4C"/>
    <w:rsid w:val="003F0E1B"/>
    <w:rsid w:val="003F16D5"/>
    <w:rsid w:val="003F264E"/>
    <w:rsid w:val="003F3FAD"/>
    <w:rsid w:val="003F6B1A"/>
    <w:rsid w:val="003F7494"/>
    <w:rsid w:val="003F780B"/>
    <w:rsid w:val="003F7C37"/>
    <w:rsid w:val="004053A4"/>
    <w:rsid w:val="00410414"/>
    <w:rsid w:val="00410EC1"/>
    <w:rsid w:val="00412046"/>
    <w:rsid w:val="004135A6"/>
    <w:rsid w:val="00416B3D"/>
    <w:rsid w:val="0042231B"/>
    <w:rsid w:val="00425F89"/>
    <w:rsid w:val="00426ED5"/>
    <w:rsid w:val="00430241"/>
    <w:rsid w:val="00430AFA"/>
    <w:rsid w:val="00430D38"/>
    <w:rsid w:val="00431CDF"/>
    <w:rsid w:val="00432847"/>
    <w:rsid w:val="00432C1E"/>
    <w:rsid w:val="00434299"/>
    <w:rsid w:val="0043497B"/>
    <w:rsid w:val="00442C1A"/>
    <w:rsid w:val="004449F9"/>
    <w:rsid w:val="004472A1"/>
    <w:rsid w:val="00452E4C"/>
    <w:rsid w:val="00452E79"/>
    <w:rsid w:val="004543C5"/>
    <w:rsid w:val="004556D9"/>
    <w:rsid w:val="00455EA3"/>
    <w:rsid w:val="004563FC"/>
    <w:rsid w:val="004601EC"/>
    <w:rsid w:val="00460D73"/>
    <w:rsid w:val="00460E55"/>
    <w:rsid w:val="004613F7"/>
    <w:rsid w:val="00462885"/>
    <w:rsid w:val="00462939"/>
    <w:rsid w:val="00462D9E"/>
    <w:rsid w:val="00463E80"/>
    <w:rsid w:val="00466F98"/>
    <w:rsid w:val="004673D6"/>
    <w:rsid w:val="00470E8E"/>
    <w:rsid w:val="00471711"/>
    <w:rsid w:val="00471C95"/>
    <w:rsid w:val="004737D4"/>
    <w:rsid w:val="00480451"/>
    <w:rsid w:val="0048119C"/>
    <w:rsid w:val="0048372A"/>
    <w:rsid w:val="00484772"/>
    <w:rsid w:val="004861B5"/>
    <w:rsid w:val="00487EDD"/>
    <w:rsid w:val="004901DE"/>
    <w:rsid w:val="004915EC"/>
    <w:rsid w:val="00497503"/>
    <w:rsid w:val="004A12E7"/>
    <w:rsid w:val="004A7954"/>
    <w:rsid w:val="004B6D91"/>
    <w:rsid w:val="004C02EC"/>
    <w:rsid w:val="004C1D39"/>
    <w:rsid w:val="004C3262"/>
    <w:rsid w:val="004C771D"/>
    <w:rsid w:val="004D025F"/>
    <w:rsid w:val="004D0EBB"/>
    <w:rsid w:val="004D4764"/>
    <w:rsid w:val="004D4BAB"/>
    <w:rsid w:val="004D6565"/>
    <w:rsid w:val="004D688C"/>
    <w:rsid w:val="004E1207"/>
    <w:rsid w:val="004E227E"/>
    <w:rsid w:val="004E38DA"/>
    <w:rsid w:val="004E3A51"/>
    <w:rsid w:val="004E4675"/>
    <w:rsid w:val="004E5256"/>
    <w:rsid w:val="004E5429"/>
    <w:rsid w:val="004E61A1"/>
    <w:rsid w:val="004E721E"/>
    <w:rsid w:val="004E7866"/>
    <w:rsid w:val="004E7A1F"/>
    <w:rsid w:val="004F1FEF"/>
    <w:rsid w:val="004F372C"/>
    <w:rsid w:val="004F43F9"/>
    <w:rsid w:val="004F5048"/>
    <w:rsid w:val="004F6AEC"/>
    <w:rsid w:val="00501148"/>
    <w:rsid w:val="005019BC"/>
    <w:rsid w:val="00504BA0"/>
    <w:rsid w:val="00504FA9"/>
    <w:rsid w:val="005050D9"/>
    <w:rsid w:val="00505A8E"/>
    <w:rsid w:val="005063E6"/>
    <w:rsid w:val="00506B2F"/>
    <w:rsid w:val="00507324"/>
    <w:rsid w:val="00507889"/>
    <w:rsid w:val="00511794"/>
    <w:rsid w:val="0051245E"/>
    <w:rsid w:val="0051265C"/>
    <w:rsid w:val="00514366"/>
    <w:rsid w:val="00514666"/>
    <w:rsid w:val="005206E1"/>
    <w:rsid w:val="005242E2"/>
    <w:rsid w:val="00525F29"/>
    <w:rsid w:val="005262EA"/>
    <w:rsid w:val="005264F0"/>
    <w:rsid w:val="00526506"/>
    <w:rsid w:val="0053038B"/>
    <w:rsid w:val="00533BB0"/>
    <w:rsid w:val="00533DEA"/>
    <w:rsid w:val="00534A00"/>
    <w:rsid w:val="00535510"/>
    <w:rsid w:val="005363D1"/>
    <w:rsid w:val="00536F15"/>
    <w:rsid w:val="00537C49"/>
    <w:rsid w:val="00541257"/>
    <w:rsid w:val="00541966"/>
    <w:rsid w:val="00542371"/>
    <w:rsid w:val="00542683"/>
    <w:rsid w:val="0054595D"/>
    <w:rsid w:val="00546001"/>
    <w:rsid w:val="005467AB"/>
    <w:rsid w:val="00547C88"/>
    <w:rsid w:val="0055033A"/>
    <w:rsid w:val="00551D0E"/>
    <w:rsid w:val="0055275D"/>
    <w:rsid w:val="00553805"/>
    <w:rsid w:val="00555241"/>
    <w:rsid w:val="00555B95"/>
    <w:rsid w:val="00556622"/>
    <w:rsid w:val="00560040"/>
    <w:rsid w:val="0056037F"/>
    <w:rsid w:val="00560E70"/>
    <w:rsid w:val="0056193A"/>
    <w:rsid w:val="00561BC1"/>
    <w:rsid w:val="00561BFF"/>
    <w:rsid w:val="0056293C"/>
    <w:rsid w:val="00562B80"/>
    <w:rsid w:val="00563512"/>
    <w:rsid w:val="00564CFD"/>
    <w:rsid w:val="00565110"/>
    <w:rsid w:val="00565A22"/>
    <w:rsid w:val="00570A45"/>
    <w:rsid w:val="0057194B"/>
    <w:rsid w:val="00573CDA"/>
    <w:rsid w:val="005744F4"/>
    <w:rsid w:val="00574E4F"/>
    <w:rsid w:val="00576BA4"/>
    <w:rsid w:val="00576D88"/>
    <w:rsid w:val="005808C2"/>
    <w:rsid w:val="00581EC5"/>
    <w:rsid w:val="00582E6D"/>
    <w:rsid w:val="00586563"/>
    <w:rsid w:val="00587DE6"/>
    <w:rsid w:val="00591E7B"/>
    <w:rsid w:val="00595930"/>
    <w:rsid w:val="005A20CC"/>
    <w:rsid w:val="005A316B"/>
    <w:rsid w:val="005A33FC"/>
    <w:rsid w:val="005A3F4E"/>
    <w:rsid w:val="005A544B"/>
    <w:rsid w:val="005A5B98"/>
    <w:rsid w:val="005B07D9"/>
    <w:rsid w:val="005B2657"/>
    <w:rsid w:val="005B2EB8"/>
    <w:rsid w:val="005C0593"/>
    <w:rsid w:val="005C4861"/>
    <w:rsid w:val="005C5168"/>
    <w:rsid w:val="005C5DBE"/>
    <w:rsid w:val="005C7876"/>
    <w:rsid w:val="005D1F3E"/>
    <w:rsid w:val="005D22B5"/>
    <w:rsid w:val="005D335E"/>
    <w:rsid w:val="005D51DE"/>
    <w:rsid w:val="005E20A6"/>
    <w:rsid w:val="005E3E7D"/>
    <w:rsid w:val="005E41B8"/>
    <w:rsid w:val="005E4C21"/>
    <w:rsid w:val="005E5F79"/>
    <w:rsid w:val="005E63D1"/>
    <w:rsid w:val="005E755E"/>
    <w:rsid w:val="005F3C4F"/>
    <w:rsid w:val="005F477B"/>
    <w:rsid w:val="005F4FAC"/>
    <w:rsid w:val="00600114"/>
    <w:rsid w:val="00600B50"/>
    <w:rsid w:val="0060172A"/>
    <w:rsid w:val="006018D6"/>
    <w:rsid w:val="006035C1"/>
    <w:rsid w:val="006063F1"/>
    <w:rsid w:val="006069EF"/>
    <w:rsid w:val="00606CA8"/>
    <w:rsid w:val="00607887"/>
    <w:rsid w:val="00607B08"/>
    <w:rsid w:val="00611C0B"/>
    <w:rsid w:val="00612F6A"/>
    <w:rsid w:val="00613582"/>
    <w:rsid w:val="00615677"/>
    <w:rsid w:val="0061674F"/>
    <w:rsid w:val="0061685E"/>
    <w:rsid w:val="006221B1"/>
    <w:rsid w:val="00622E50"/>
    <w:rsid w:val="0062313E"/>
    <w:rsid w:val="00625A59"/>
    <w:rsid w:val="00630921"/>
    <w:rsid w:val="00633F9A"/>
    <w:rsid w:val="0063405D"/>
    <w:rsid w:val="006360D2"/>
    <w:rsid w:val="00640113"/>
    <w:rsid w:val="006402AF"/>
    <w:rsid w:val="00640BAD"/>
    <w:rsid w:val="006428D4"/>
    <w:rsid w:val="00642CDE"/>
    <w:rsid w:val="0064561D"/>
    <w:rsid w:val="006474DA"/>
    <w:rsid w:val="00647D6B"/>
    <w:rsid w:val="00651E2E"/>
    <w:rsid w:val="006520A1"/>
    <w:rsid w:val="0065292A"/>
    <w:rsid w:val="00657EEA"/>
    <w:rsid w:val="00662FE1"/>
    <w:rsid w:val="00670003"/>
    <w:rsid w:val="006701E7"/>
    <w:rsid w:val="006702FD"/>
    <w:rsid w:val="00672C6F"/>
    <w:rsid w:val="00675C5A"/>
    <w:rsid w:val="00680DF7"/>
    <w:rsid w:val="00681D1E"/>
    <w:rsid w:val="006824DD"/>
    <w:rsid w:val="00682A4D"/>
    <w:rsid w:val="00686D56"/>
    <w:rsid w:val="00686F79"/>
    <w:rsid w:val="00690CD0"/>
    <w:rsid w:val="00692711"/>
    <w:rsid w:val="0069286C"/>
    <w:rsid w:val="006946E5"/>
    <w:rsid w:val="0069479B"/>
    <w:rsid w:val="00694AFF"/>
    <w:rsid w:val="00697209"/>
    <w:rsid w:val="006A00EA"/>
    <w:rsid w:val="006A1034"/>
    <w:rsid w:val="006A2B79"/>
    <w:rsid w:val="006A4942"/>
    <w:rsid w:val="006A5F59"/>
    <w:rsid w:val="006A614F"/>
    <w:rsid w:val="006A69A7"/>
    <w:rsid w:val="006A7C62"/>
    <w:rsid w:val="006B1668"/>
    <w:rsid w:val="006B1984"/>
    <w:rsid w:val="006B1DF3"/>
    <w:rsid w:val="006B22E7"/>
    <w:rsid w:val="006B29F9"/>
    <w:rsid w:val="006B4790"/>
    <w:rsid w:val="006C0F38"/>
    <w:rsid w:val="006C1DB3"/>
    <w:rsid w:val="006C3A0A"/>
    <w:rsid w:val="006C40F5"/>
    <w:rsid w:val="006C7DC4"/>
    <w:rsid w:val="006D1DA7"/>
    <w:rsid w:val="006D30AC"/>
    <w:rsid w:val="006D3FD0"/>
    <w:rsid w:val="006D43D7"/>
    <w:rsid w:val="006D64BE"/>
    <w:rsid w:val="006E0B10"/>
    <w:rsid w:val="006E3088"/>
    <w:rsid w:val="006E6E5B"/>
    <w:rsid w:val="006E7CEF"/>
    <w:rsid w:val="006F25E1"/>
    <w:rsid w:val="006F5139"/>
    <w:rsid w:val="006F56CF"/>
    <w:rsid w:val="006F7371"/>
    <w:rsid w:val="007006CA"/>
    <w:rsid w:val="007024E1"/>
    <w:rsid w:val="007031A2"/>
    <w:rsid w:val="00703BCA"/>
    <w:rsid w:val="007056F2"/>
    <w:rsid w:val="00707DC9"/>
    <w:rsid w:val="007110B9"/>
    <w:rsid w:val="00713EA0"/>
    <w:rsid w:val="007142DC"/>
    <w:rsid w:val="007143E5"/>
    <w:rsid w:val="007148E6"/>
    <w:rsid w:val="0072180E"/>
    <w:rsid w:val="00721B2B"/>
    <w:rsid w:val="00722208"/>
    <w:rsid w:val="0072243C"/>
    <w:rsid w:val="00723D54"/>
    <w:rsid w:val="0072415A"/>
    <w:rsid w:val="00726D9C"/>
    <w:rsid w:val="007300EF"/>
    <w:rsid w:val="007302E0"/>
    <w:rsid w:val="00734A60"/>
    <w:rsid w:val="00734F11"/>
    <w:rsid w:val="00735AFB"/>
    <w:rsid w:val="00736497"/>
    <w:rsid w:val="007368A6"/>
    <w:rsid w:val="00737D3C"/>
    <w:rsid w:val="00741D87"/>
    <w:rsid w:val="0074297E"/>
    <w:rsid w:val="007458D5"/>
    <w:rsid w:val="00747551"/>
    <w:rsid w:val="00751E9F"/>
    <w:rsid w:val="00752D21"/>
    <w:rsid w:val="00756A79"/>
    <w:rsid w:val="00757DD2"/>
    <w:rsid w:val="00761D44"/>
    <w:rsid w:val="007635FA"/>
    <w:rsid w:val="00765AD3"/>
    <w:rsid w:val="00767A90"/>
    <w:rsid w:val="00770AAC"/>
    <w:rsid w:val="00772C53"/>
    <w:rsid w:val="00777005"/>
    <w:rsid w:val="00782EE9"/>
    <w:rsid w:val="00783E20"/>
    <w:rsid w:val="00783ED6"/>
    <w:rsid w:val="0078475E"/>
    <w:rsid w:val="00785928"/>
    <w:rsid w:val="00786C64"/>
    <w:rsid w:val="00787236"/>
    <w:rsid w:val="0079138B"/>
    <w:rsid w:val="0079365B"/>
    <w:rsid w:val="00794EB5"/>
    <w:rsid w:val="00796175"/>
    <w:rsid w:val="007A0094"/>
    <w:rsid w:val="007A2E67"/>
    <w:rsid w:val="007A3D39"/>
    <w:rsid w:val="007A73F9"/>
    <w:rsid w:val="007A7BE3"/>
    <w:rsid w:val="007B18AE"/>
    <w:rsid w:val="007B1E4C"/>
    <w:rsid w:val="007B2674"/>
    <w:rsid w:val="007B31D8"/>
    <w:rsid w:val="007B54B7"/>
    <w:rsid w:val="007B64A3"/>
    <w:rsid w:val="007B69A9"/>
    <w:rsid w:val="007C0AFD"/>
    <w:rsid w:val="007C0ECF"/>
    <w:rsid w:val="007C11BA"/>
    <w:rsid w:val="007C2CF6"/>
    <w:rsid w:val="007C4511"/>
    <w:rsid w:val="007C47FD"/>
    <w:rsid w:val="007C5B6C"/>
    <w:rsid w:val="007C7807"/>
    <w:rsid w:val="007D0985"/>
    <w:rsid w:val="007D0A56"/>
    <w:rsid w:val="007D1FD6"/>
    <w:rsid w:val="007D4F65"/>
    <w:rsid w:val="007D6187"/>
    <w:rsid w:val="007E180D"/>
    <w:rsid w:val="007E236A"/>
    <w:rsid w:val="007E2D98"/>
    <w:rsid w:val="007E4C02"/>
    <w:rsid w:val="007E4CAD"/>
    <w:rsid w:val="007E4D3B"/>
    <w:rsid w:val="007E7804"/>
    <w:rsid w:val="007F0D3B"/>
    <w:rsid w:val="007F0F7D"/>
    <w:rsid w:val="007F21A3"/>
    <w:rsid w:val="007F253E"/>
    <w:rsid w:val="007F3545"/>
    <w:rsid w:val="007F4A93"/>
    <w:rsid w:val="007F5F4D"/>
    <w:rsid w:val="007F6668"/>
    <w:rsid w:val="00800D58"/>
    <w:rsid w:val="008011CB"/>
    <w:rsid w:val="0080356B"/>
    <w:rsid w:val="0080383E"/>
    <w:rsid w:val="00805356"/>
    <w:rsid w:val="00806573"/>
    <w:rsid w:val="00810031"/>
    <w:rsid w:val="00813647"/>
    <w:rsid w:val="008153FF"/>
    <w:rsid w:val="00832D0F"/>
    <w:rsid w:val="008334BC"/>
    <w:rsid w:val="00833D9C"/>
    <w:rsid w:val="008360A1"/>
    <w:rsid w:val="00837910"/>
    <w:rsid w:val="0084417E"/>
    <w:rsid w:val="0084553F"/>
    <w:rsid w:val="00846790"/>
    <w:rsid w:val="00847800"/>
    <w:rsid w:val="008519B1"/>
    <w:rsid w:val="00851BB3"/>
    <w:rsid w:val="008536F6"/>
    <w:rsid w:val="008547D9"/>
    <w:rsid w:val="00854A85"/>
    <w:rsid w:val="00855987"/>
    <w:rsid w:val="00855FFF"/>
    <w:rsid w:val="008563ED"/>
    <w:rsid w:val="00860AA2"/>
    <w:rsid w:val="00860EF7"/>
    <w:rsid w:val="00861E8B"/>
    <w:rsid w:val="008635B8"/>
    <w:rsid w:val="0086403D"/>
    <w:rsid w:val="00864CEF"/>
    <w:rsid w:val="00872946"/>
    <w:rsid w:val="0087360F"/>
    <w:rsid w:val="00873C30"/>
    <w:rsid w:val="008746D9"/>
    <w:rsid w:val="008749AD"/>
    <w:rsid w:val="008751C9"/>
    <w:rsid w:val="008758B6"/>
    <w:rsid w:val="00875C37"/>
    <w:rsid w:val="008775E1"/>
    <w:rsid w:val="008775EF"/>
    <w:rsid w:val="00882E15"/>
    <w:rsid w:val="00883238"/>
    <w:rsid w:val="00883650"/>
    <w:rsid w:val="00885838"/>
    <w:rsid w:val="00885E99"/>
    <w:rsid w:val="00886E0F"/>
    <w:rsid w:val="00892DEA"/>
    <w:rsid w:val="00896E16"/>
    <w:rsid w:val="008A10F5"/>
    <w:rsid w:val="008A317E"/>
    <w:rsid w:val="008A5EF4"/>
    <w:rsid w:val="008B1A81"/>
    <w:rsid w:val="008B286B"/>
    <w:rsid w:val="008B32C3"/>
    <w:rsid w:val="008B34BD"/>
    <w:rsid w:val="008B37FB"/>
    <w:rsid w:val="008C0206"/>
    <w:rsid w:val="008C07BD"/>
    <w:rsid w:val="008C555D"/>
    <w:rsid w:val="008D1ACC"/>
    <w:rsid w:val="008D2AA2"/>
    <w:rsid w:val="008D49AB"/>
    <w:rsid w:val="008D6DA6"/>
    <w:rsid w:val="008E3140"/>
    <w:rsid w:val="008E335E"/>
    <w:rsid w:val="008E3C1D"/>
    <w:rsid w:val="008F2F1C"/>
    <w:rsid w:val="008F33E4"/>
    <w:rsid w:val="008F5988"/>
    <w:rsid w:val="008F5EF3"/>
    <w:rsid w:val="0090047D"/>
    <w:rsid w:val="00901E25"/>
    <w:rsid w:val="0090208B"/>
    <w:rsid w:val="00903BB9"/>
    <w:rsid w:val="00911D50"/>
    <w:rsid w:val="0091292E"/>
    <w:rsid w:val="009143D1"/>
    <w:rsid w:val="00920992"/>
    <w:rsid w:val="00920B3A"/>
    <w:rsid w:val="00923044"/>
    <w:rsid w:val="009230D1"/>
    <w:rsid w:val="00924432"/>
    <w:rsid w:val="00924EEB"/>
    <w:rsid w:val="00927CA5"/>
    <w:rsid w:val="00927D39"/>
    <w:rsid w:val="00931E46"/>
    <w:rsid w:val="00934394"/>
    <w:rsid w:val="0094020F"/>
    <w:rsid w:val="00942B57"/>
    <w:rsid w:val="00945B46"/>
    <w:rsid w:val="0095076A"/>
    <w:rsid w:val="00951936"/>
    <w:rsid w:val="0095241E"/>
    <w:rsid w:val="009529B2"/>
    <w:rsid w:val="00953710"/>
    <w:rsid w:val="00954FAE"/>
    <w:rsid w:val="00955504"/>
    <w:rsid w:val="00957E92"/>
    <w:rsid w:val="009601BC"/>
    <w:rsid w:val="009603F9"/>
    <w:rsid w:val="009639CE"/>
    <w:rsid w:val="0096433C"/>
    <w:rsid w:val="009644D0"/>
    <w:rsid w:val="00964BBF"/>
    <w:rsid w:val="0097011C"/>
    <w:rsid w:val="009715C8"/>
    <w:rsid w:val="00972864"/>
    <w:rsid w:val="0097441C"/>
    <w:rsid w:val="009777AA"/>
    <w:rsid w:val="009806DB"/>
    <w:rsid w:val="00984BC1"/>
    <w:rsid w:val="0098535D"/>
    <w:rsid w:val="0099162E"/>
    <w:rsid w:val="00992A17"/>
    <w:rsid w:val="00994A99"/>
    <w:rsid w:val="009960A1"/>
    <w:rsid w:val="009A0355"/>
    <w:rsid w:val="009A0EA6"/>
    <w:rsid w:val="009A16AB"/>
    <w:rsid w:val="009A4850"/>
    <w:rsid w:val="009A5430"/>
    <w:rsid w:val="009A7209"/>
    <w:rsid w:val="009B0517"/>
    <w:rsid w:val="009B106D"/>
    <w:rsid w:val="009B344B"/>
    <w:rsid w:val="009B7C48"/>
    <w:rsid w:val="009C2E08"/>
    <w:rsid w:val="009C2F47"/>
    <w:rsid w:val="009C305F"/>
    <w:rsid w:val="009C35F7"/>
    <w:rsid w:val="009C4479"/>
    <w:rsid w:val="009D023F"/>
    <w:rsid w:val="009D21AC"/>
    <w:rsid w:val="009D6CB1"/>
    <w:rsid w:val="009D789D"/>
    <w:rsid w:val="009D7A48"/>
    <w:rsid w:val="009E44F5"/>
    <w:rsid w:val="009E4DC5"/>
    <w:rsid w:val="009E50D9"/>
    <w:rsid w:val="009E5390"/>
    <w:rsid w:val="009E5BDA"/>
    <w:rsid w:val="009F09C6"/>
    <w:rsid w:val="009F0DF0"/>
    <w:rsid w:val="009F575D"/>
    <w:rsid w:val="009F632E"/>
    <w:rsid w:val="00A01325"/>
    <w:rsid w:val="00A01DE1"/>
    <w:rsid w:val="00A02F4A"/>
    <w:rsid w:val="00A0634D"/>
    <w:rsid w:val="00A06381"/>
    <w:rsid w:val="00A06B9F"/>
    <w:rsid w:val="00A06E4E"/>
    <w:rsid w:val="00A07472"/>
    <w:rsid w:val="00A105CE"/>
    <w:rsid w:val="00A1195A"/>
    <w:rsid w:val="00A1259C"/>
    <w:rsid w:val="00A12783"/>
    <w:rsid w:val="00A1516B"/>
    <w:rsid w:val="00A17629"/>
    <w:rsid w:val="00A20517"/>
    <w:rsid w:val="00A236BC"/>
    <w:rsid w:val="00A24879"/>
    <w:rsid w:val="00A2534D"/>
    <w:rsid w:val="00A259F9"/>
    <w:rsid w:val="00A31D6D"/>
    <w:rsid w:val="00A32B06"/>
    <w:rsid w:val="00A37094"/>
    <w:rsid w:val="00A37B07"/>
    <w:rsid w:val="00A4382B"/>
    <w:rsid w:val="00A4393D"/>
    <w:rsid w:val="00A479B6"/>
    <w:rsid w:val="00A50075"/>
    <w:rsid w:val="00A50834"/>
    <w:rsid w:val="00A50D2B"/>
    <w:rsid w:val="00A523F4"/>
    <w:rsid w:val="00A52BC2"/>
    <w:rsid w:val="00A5318D"/>
    <w:rsid w:val="00A55317"/>
    <w:rsid w:val="00A60684"/>
    <w:rsid w:val="00A60F2F"/>
    <w:rsid w:val="00A617B5"/>
    <w:rsid w:val="00A62E7F"/>
    <w:rsid w:val="00A62F5E"/>
    <w:rsid w:val="00A6317E"/>
    <w:rsid w:val="00A64DF2"/>
    <w:rsid w:val="00A64E75"/>
    <w:rsid w:val="00A660E7"/>
    <w:rsid w:val="00A676B3"/>
    <w:rsid w:val="00A67D56"/>
    <w:rsid w:val="00A7129A"/>
    <w:rsid w:val="00A717E1"/>
    <w:rsid w:val="00A71FDC"/>
    <w:rsid w:val="00A72F9D"/>
    <w:rsid w:val="00A74444"/>
    <w:rsid w:val="00A77AEB"/>
    <w:rsid w:val="00A80B34"/>
    <w:rsid w:val="00A81315"/>
    <w:rsid w:val="00A83128"/>
    <w:rsid w:val="00A83BA2"/>
    <w:rsid w:val="00A8795A"/>
    <w:rsid w:val="00A87F7C"/>
    <w:rsid w:val="00A90D6E"/>
    <w:rsid w:val="00A911F7"/>
    <w:rsid w:val="00A91AA5"/>
    <w:rsid w:val="00A924AF"/>
    <w:rsid w:val="00A92DA8"/>
    <w:rsid w:val="00A95013"/>
    <w:rsid w:val="00A969EE"/>
    <w:rsid w:val="00A97B4E"/>
    <w:rsid w:val="00AA0BC7"/>
    <w:rsid w:val="00AA18E8"/>
    <w:rsid w:val="00AA1D48"/>
    <w:rsid w:val="00AA3D4E"/>
    <w:rsid w:val="00AA59DA"/>
    <w:rsid w:val="00AA7009"/>
    <w:rsid w:val="00AA7BD5"/>
    <w:rsid w:val="00AB02FA"/>
    <w:rsid w:val="00AB0965"/>
    <w:rsid w:val="00AB142B"/>
    <w:rsid w:val="00AB2ADC"/>
    <w:rsid w:val="00AB3046"/>
    <w:rsid w:val="00AB3862"/>
    <w:rsid w:val="00AB48CE"/>
    <w:rsid w:val="00AB57A8"/>
    <w:rsid w:val="00AB6628"/>
    <w:rsid w:val="00AB6D24"/>
    <w:rsid w:val="00AB7515"/>
    <w:rsid w:val="00AC036C"/>
    <w:rsid w:val="00AC0D14"/>
    <w:rsid w:val="00AC2958"/>
    <w:rsid w:val="00AC2BFC"/>
    <w:rsid w:val="00AC42DF"/>
    <w:rsid w:val="00AC4310"/>
    <w:rsid w:val="00AC576C"/>
    <w:rsid w:val="00AC5CD0"/>
    <w:rsid w:val="00AC6D2E"/>
    <w:rsid w:val="00AD1D73"/>
    <w:rsid w:val="00AD2F6D"/>
    <w:rsid w:val="00AD3118"/>
    <w:rsid w:val="00AD321E"/>
    <w:rsid w:val="00AD5A83"/>
    <w:rsid w:val="00AD773C"/>
    <w:rsid w:val="00AD7ABC"/>
    <w:rsid w:val="00AE02FA"/>
    <w:rsid w:val="00AE0C26"/>
    <w:rsid w:val="00AE1DC1"/>
    <w:rsid w:val="00AE1E63"/>
    <w:rsid w:val="00AE2FCA"/>
    <w:rsid w:val="00AE490A"/>
    <w:rsid w:val="00AF0673"/>
    <w:rsid w:val="00AF20F3"/>
    <w:rsid w:val="00AF211D"/>
    <w:rsid w:val="00AF4A15"/>
    <w:rsid w:val="00AF50CB"/>
    <w:rsid w:val="00AF633A"/>
    <w:rsid w:val="00B003FF"/>
    <w:rsid w:val="00B0333E"/>
    <w:rsid w:val="00B04443"/>
    <w:rsid w:val="00B04A4D"/>
    <w:rsid w:val="00B10C93"/>
    <w:rsid w:val="00B10EE3"/>
    <w:rsid w:val="00B120FD"/>
    <w:rsid w:val="00B14377"/>
    <w:rsid w:val="00B15B10"/>
    <w:rsid w:val="00B17FED"/>
    <w:rsid w:val="00B20359"/>
    <w:rsid w:val="00B21AF9"/>
    <w:rsid w:val="00B232F7"/>
    <w:rsid w:val="00B246CF"/>
    <w:rsid w:val="00B270E6"/>
    <w:rsid w:val="00B306F7"/>
    <w:rsid w:val="00B3364D"/>
    <w:rsid w:val="00B358B3"/>
    <w:rsid w:val="00B36AE6"/>
    <w:rsid w:val="00B402F8"/>
    <w:rsid w:val="00B420C6"/>
    <w:rsid w:val="00B4456C"/>
    <w:rsid w:val="00B5133C"/>
    <w:rsid w:val="00B53B88"/>
    <w:rsid w:val="00B55209"/>
    <w:rsid w:val="00B62CDB"/>
    <w:rsid w:val="00B631DE"/>
    <w:rsid w:val="00B633EC"/>
    <w:rsid w:val="00B657C7"/>
    <w:rsid w:val="00B659FB"/>
    <w:rsid w:val="00B7710D"/>
    <w:rsid w:val="00B80767"/>
    <w:rsid w:val="00B808EF"/>
    <w:rsid w:val="00B8287F"/>
    <w:rsid w:val="00B82FDF"/>
    <w:rsid w:val="00B83BB5"/>
    <w:rsid w:val="00B83F45"/>
    <w:rsid w:val="00B843DA"/>
    <w:rsid w:val="00B865BD"/>
    <w:rsid w:val="00B87DE5"/>
    <w:rsid w:val="00B928D6"/>
    <w:rsid w:val="00B92FAA"/>
    <w:rsid w:val="00B950BC"/>
    <w:rsid w:val="00B961FD"/>
    <w:rsid w:val="00B97460"/>
    <w:rsid w:val="00BA207F"/>
    <w:rsid w:val="00BA4ED7"/>
    <w:rsid w:val="00BA56B3"/>
    <w:rsid w:val="00BB1F02"/>
    <w:rsid w:val="00BB3809"/>
    <w:rsid w:val="00BB467D"/>
    <w:rsid w:val="00BB49B8"/>
    <w:rsid w:val="00BB5DFB"/>
    <w:rsid w:val="00BB6382"/>
    <w:rsid w:val="00BB70C9"/>
    <w:rsid w:val="00BB7A2F"/>
    <w:rsid w:val="00BC08F4"/>
    <w:rsid w:val="00BC14B0"/>
    <w:rsid w:val="00BC4027"/>
    <w:rsid w:val="00BC62EA"/>
    <w:rsid w:val="00BC6900"/>
    <w:rsid w:val="00BD203B"/>
    <w:rsid w:val="00BD3982"/>
    <w:rsid w:val="00BD5313"/>
    <w:rsid w:val="00BD5A5C"/>
    <w:rsid w:val="00BE0109"/>
    <w:rsid w:val="00BE08F5"/>
    <w:rsid w:val="00BE4FA1"/>
    <w:rsid w:val="00BE5422"/>
    <w:rsid w:val="00BE6013"/>
    <w:rsid w:val="00BE7C02"/>
    <w:rsid w:val="00BE7E88"/>
    <w:rsid w:val="00BF5F00"/>
    <w:rsid w:val="00BF67C8"/>
    <w:rsid w:val="00BF7D3E"/>
    <w:rsid w:val="00C00465"/>
    <w:rsid w:val="00C00F41"/>
    <w:rsid w:val="00C02DED"/>
    <w:rsid w:val="00C05E0C"/>
    <w:rsid w:val="00C06130"/>
    <w:rsid w:val="00C06E1A"/>
    <w:rsid w:val="00C06E9E"/>
    <w:rsid w:val="00C07C13"/>
    <w:rsid w:val="00C1061B"/>
    <w:rsid w:val="00C11099"/>
    <w:rsid w:val="00C143E9"/>
    <w:rsid w:val="00C2166D"/>
    <w:rsid w:val="00C21ED6"/>
    <w:rsid w:val="00C239F6"/>
    <w:rsid w:val="00C24D15"/>
    <w:rsid w:val="00C25A66"/>
    <w:rsid w:val="00C26B9F"/>
    <w:rsid w:val="00C277C2"/>
    <w:rsid w:val="00C3350A"/>
    <w:rsid w:val="00C35601"/>
    <w:rsid w:val="00C36C1E"/>
    <w:rsid w:val="00C36C56"/>
    <w:rsid w:val="00C372BF"/>
    <w:rsid w:val="00C37545"/>
    <w:rsid w:val="00C376C1"/>
    <w:rsid w:val="00C40A68"/>
    <w:rsid w:val="00C410F9"/>
    <w:rsid w:val="00C41D22"/>
    <w:rsid w:val="00C43396"/>
    <w:rsid w:val="00C439B5"/>
    <w:rsid w:val="00C449EC"/>
    <w:rsid w:val="00C4767D"/>
    <w:rsid w:val="00C549F3"/>
    <w:rsid w:val="00C55C4C"/>
    <w:rsid w:val="00C60466"/>
    <w:rsid w:val="00C61197"/>
    <w:rsid w:val="00C61D8E"/>
    <w:rsid w:val="00C62798"/>
    <w:rsid w:val="00C64471"/>
    <w:rsid w:val="00C64D57"/>
    <w:rsid w:val="00C65CF7"/>
    <w:rsid w:val="00C67E12"/>
    <w:rsid w:val="00C71316"/>
    <w:rsid w:val="00C72C48"/>
    <w:rsid w:val="00C733A6"/>
    <w:rsid w:val="00C742EF"/>
    <w:rsid w:val="00C74E0E"/>
    <w:rsid w:val="00C756D9"/>
    <w:rsid w:val="00C75F9A"/>
    <w:rsid w:val="00C76691"/>
    <w:rsid w:val="00C77043"/>
    <w:rsid w:val="00C77337"/>
    <w:rsid w:val="00C777B7"/>
    <w:rsid w:val="00C813DA"/>
    <w:rsid w:val="00C87CA3"/>
    <w:rsid w:val="00C926E2"/>
    <w:rsid w:val="00C938EA"/>
    <w:rsid w:val="00C94198"/>
    <w:rsid w:val="00C9582A"/>
    <w:rsid w:val="00C95A0B"/>
    <w:rsid w:val="00C97086"/>
    <w:rsid w:val="00CA193B"/>
    <w:rsid w:val="00CA2B16"/>
    <w:rsid w:val="00CA334A"/>
    <w:rsid w:val="00CA4E69"/>
    <w:rsid w:val="00CA719A"/>
    <w:rsid w:val="00CA7F88"/>
    <w:rsid w:val="00CB137A"/>
    <w:rsid w:val="00CB15C2"/>
    <w:rsid w:val="00CB5591"/>
    <w:rsid w:val="00CB6750"/>
    <w:rsid w:val="00CC3BEB"/>
    <w:rsid w:val="00CC58F8"/>
    <w:rsid w:val="00CC5967"/>
    <w:rsid w:val="00CC5E70"/>
    <w:rsid w:val="00CC70D4"/>
    <w:rsid w:val="00CC7210"/>
    <w:rsid w:val="00CD0CC9"/>
    <w:rsid w:val="00CD127B"/>
    <w:rsid w:val="00CD35C5"/>
    <w:rsid w:val="00CD5848"/>
    <w:rsid w:val="00CD6F5D"/>
    <w:rsid w:val="00CE3CBD"/>
    <w:rsid w:val="00CE4AC4"/>
    <w:rsid w:val="00CE6E82"/>
    <w:rsid w:val="00CF1181"/>
    <w:rsid w:val="00CF2653"/>
    <w:rsid w:val="00CF4DCD"/>
    <w:rsid w:val="00CF54DE"/>
    <w:rsid w:val="00CF7AD8"/>
    <w:rsid w:val="00CF7F00"/>
    <w:rsid w:val="00D00D30"/>
    <w:rsid w:val="00D00DC8"/>
    <w:rsid w:val="00D0144C"/>
    <w:rsid w:val="00D014B5"/>
    <w:rsid w:val="00D02F1A"/>
    <w:rsid w:val="00D02FE4"/>
    <w:rsid w:val="00D04510"/>
    <w:rsid w:val="00D05521"/>
    <w:rsid w:val="00D06B82"/>
    <w:rsid w:val="00D0723D"/>
    <w:rsid w:val="00D10592"/>
    <w:rsid w:val="00D11889"/>
    <w:rsid w:val="00D11CEE"/>
    <w:rsid w:val="00D12E15"/>
    <w:rsid w:val="00D16BA8"/>
    <w:rsid w:val="00D2101D"/>
    <w:rsid w:val="00D25426"/>
    <w:rsid w:val="00D25B86"/>
    <w:rsid w:val="00D26D2B"/>
    <w:rsid w:val="00D26F1B"/>
    <w:rsid w:val="00D27193"/>
    <w:rsid w:val="00D307E6"/>
    <w:rsid w:val="00D31418"/>
    <w:rsid w:val="00D3461F"/>
    <w:rsid w:val="00D349FD"/>
    <w:rsid w:val="00D35E6D"/>
    <w:rsid w:val="00D4158B"/>
    <w:rsid w:val="00D43C0F"/>
    <w:rsid w:val="00D44000"/>
    <w:rsid w:val="00D4597C"/>
    <w:rsid w:val="00D45FDB"/>
    <w:rsid w:val="00D46E57"/>
    <w:rsid w:val="00D47052"/>
    <w:rsid w:val="00D50BC5"/>
    <w:rsid w:val="00D53E7E"/>
    <w:rsid w:val="00D5488D"/>
    <w:rsid w:val="00D6037A"/>
    <w:rsid w:val="00D630E9"/>
    <w:rsid w:val="00D64C76"/>
    <w:rsid w:val="00D65396"/>
    <w:rsid w:val="00D657D9"/>
    <w:rsid w:val="00D665CD"/>
    <w:rsid w:val="00D71C57"/>
    <w:rsid w:val="00D722E5"/>
    <w:rsid w:val="00D73358"/>
    <w:rsid w:val="00D7469E"/>
    <w:rsid w:val="00D759B7"/>
    <w:rsid w:val="00D75D97"/>
    <w:rsid w:val="00D810DC"/>
    <w:rsid w:val="00D83C72"/>
    <w:rsid w:val="00D83D03"/>
    <w:rsid w:val="00D85769"/>
    <w:rsid w:val="00D8672F"/>
    <w:rsid w:val="00D87DA6"/>
    <w:rsid w:val="00D87DB2"/>
    <w:rsid w:val="00D87EB2"/>
    <w:rsid w:val="00D9093B"/>
    <w:rsid w:val="00D91E8D"/>
    <w:rsid w:val="00D92E97"/>
    <w:rsid w:val="00D93C5E"/>
    <w:rsid w:val="00D94268"/>
    <w:rsid w:val="00D943C1"/>
    <w:rsid w:val="00D9457D"/>
    <w:rsid w:val="00DA1444"/>
    <w:rsid w:val="00DA2369"/>
    <w:rsid w:val="00DA3AE3"/>
    <w:rsid w:val="00DA4AE0"/>
    <w:rsid w:val="00DA5D42"/>
    <w:rsid w:val="00DA69EA"/>
    <w:rsid w:val="00DB2462"/>
    <w:rsid w:val="00DB43D8"/>
    <w:rsid w:val="00DB63F1"/>
    <w:rsid w:val="00DB6A5C"/>
    <w:rsid w:val="00DC0F9D"/>
    <w:rsid w:val="00DC3BCD"/>
    <w:rsid w:val="00DC54DB"/>
    <w:rsid w:val="00DD0CDF"/>
    <w:rsid w:val="00DD0E9C"/>
    <w:rsid w:val="00DD3AEE"/>
    <w:rsid w:val="00DD3C5D"/>
    <w:rsid w:val="00DD3EC4"/>
    <w:rsid w:val="00DD5847"/>
    <w:rsid w:val="00DD6438"/>
    <w:rsid w:val="00DD6835"/>
    <w:rsid w:val="00DE1E6E"/>
    <w:rsid w:val="00DE4865"/>
    <w:rsid w:val="00DE66B7"/>
    <w:rsid w:val="00DF15D5"/>
    <w:rsid w:val="00DF182B"/>
    <w:rsid w:val="00DF19E9"/>
    <w:rsid w:val="00DF3BF3"/>
    <w:rsid w:val="00DF3FD0"/>
    <w:rsid w:val="00E00317"/>
    <w:rsid w:val="00E0146C"/>
    <w:rsid w:val="00E01AA7"/>
    <w:rsid w:val="00E0487B"/>
    <w:rsid w:val="00E05DDA"/>
    <w:rsid w:val="00E06F2E"/>
    <w:rsid w:val="00E074A8"/>
    <w:rsid w:val="00E107FD"/>
    <w:rsid w:val="00E14E9E"/>
    <w:rsid w:val="00E17E4B"/>
    <w:rsid w:val="00E21985"/>
    <w:rsid w:val="00E2232F"/>
    <w:rsid w:val="00E24386"/>
    <w:rsid w:val="00E24B3F"/>
    <w:rsid w:val="00E2580C"/>
    <w:rsid w:val="00E25DD4"/>
    <w:rsid w:val="00E26B73"/>
    <w:rsid w:val="00E30B84"/>
    <w:rsid w:val="00E31368"/>
    <w:rsid w:val="00E31635"/>
    <w:rsid w:val="00E33B4B"/>
    <w:rsid w:val="00E346CE"/>
    <w:rsid w:val="00E34C36"/>
    <w:rsid w:val="00E3563B"/>
    <w:rsid w:val="00E36474"/>
    <w:rsid w:val="00E40345"/>
    <w:rsid w:val="00E40DA2"/>
    <w:rsid w:val="00E41362"/>
    <w:rsid w:val="00E430DE"/>
    <w:rsid w:val="00E434EE"/>
    <w:rsid w:val="00E436AF"/>
    <w:rsid w:val="00E44780"/>
    <w:rsid w:val="00E527B9"/>
    <w:rsid w:val="00E529ED"/>
    <w:rsid w:val="00E535B2"/>
    <w:rsid w:val="00E55A93"/>
    <w:rsid w:val="00E55DAE"/>
    <w:rsid w:val="00E55EC8"/>
    <w:rsid w:val="00E61CC8"/>
    <w:rsid w:val="00E645DB"/>
    <w:rsid w:val="00E65353"/>
    <w:rsid w:val="00E66D79"/>
    <w:rsid w:val="00E6705F"/>
    <w:rsid w:val="00E671A8"/>
    <w:rsid w:val="00E67A6D"/>
    <w:rsid w:val="00E67CC8"/>
    <w:rsid w:val="00E710AE"/>
    <w:rsid w:val="00E744A6"/>
    <w:rsid w:val="00E74B1B"/>
    <w:rsid w:val="00E769B9"/>
    <w:rsid w:val="00E774E2"/>
    <w:rsid w:val="00E77F56"/>
    <w:rsid w:val="00E806DC"/>
    <w:rsid w:val="00E83DF2"/>
    <w:rsid w:val="00E85EA6"/>
    <w:rsid w:val="00E90DDB"/>
    <w:rsid w:val="00E91323"/>
    <w:rsid w:val="00E92427"/>
    <w:rsid w:val="00E930F1"/>
    <w:rsid w:val="00E9636B"/>
    <w:rsid w:val="00E96D7D"/>
    <w:rsid w:val="00E978E1"/>
    <w:rsid w:val="00EA1824"/>
    <w:rsid w:val="00EA2577"/>
    <w:rsid w:val="00EA42AB"/>
    <w:rsid w:val="00EA4758"/>
    <w:rsid w:val="00EA4CEC"/>
    <w:rsid w:val="00EA4D00"/>
    <w:rsid w:val="00EA5492"/>
    <w:rsid w:val="00EA6A8D"/>
    <w:rsid w:val="00EB0069"/>
    <w:rsid w:val="00EB2C60"/>
    <w:rsid w:val="00EB361D"/>
    <w:rsid w:val="00EB3A94"/>
    <w:rsid w:val="00EB65D0"/>
    <w:rsid w:val="00EC149E"/>
    <w:rsid w:val="00EC3025"/>
    <w:rsid w:val="00EC33C5"/>
    <w:rsid w:val="00EC7C38"/>
    <w:rsid w:val="00ED22A2"/>
    <w:rsid w:val="00ED43F1"/>
    <w:rsid w:val="00ED44A4"/>
    <w:rsid w:val="00ED4882"/>
    <w:rsid w:val="00EE0217"/>
    <w:rsid w:val="00EE101C"/>
    <w:rsid w:val="00EE12E7"/>
    <w:rsid w:val="00EE142E"/>
    <w:rsid w:val="00EE15D5"/>
    <w:rsid w:val="00EE26BB"/>
    <w:rsid w:val="00EE3126"/>
    <w:rsid w:val="00EE58EC"/>
    <w:rsid w:val="00EE61FA"/>
    <w:rsid w:val="00EE6E52"/>
    <w:rsid w:val="00EF087E"/>
    <w:rsid w:val="00F0139A"/>
    <w:rsid w:val="00F01FD0"/>
    <w:rsid w:val="00F02CCE"/>
    <w:rsid w:val="00F03408"/>
    <w:rsid w:val="00F03537"/>
    <w:rsid w:val="00F04C41"/>
    <w:rsid w:val="00F06193"/>
    <w:rsid w:val="00F0720E"/>
    <w:rsid w:val="00F07482"/>
    <w:rsid w:val="00F11919"/>
    <w:rsid w:val="00F124A7"/>
    <w:rsid w:val="00F1430A"/>
    <w:rsid w:val="00F15F58"/>
    <w:rsid w:val="00F17274"/>
    <w:rsid w:val="00F1756A"/>
    <w:rsid w:val="00F23BEC"/>
    <w:rsid w:val="00F2433F"/>
    <w:rsid w:val="00F24CC5"/>
    <w:rsid w:val="00F24F72"/>
    <w:rsid w:val="00F305C3"/>
    <w:rsid w:val="00F322B1"/>
    <w:rsid w:val="00F3308E"/>
    <w:rsid w:val="00F375D0"/>
    <w:rsid w:val="00F41D95"/>
    <w:rsid w:val="00F42C69"/>
    <w:rsid w:val="00F434F5"/>
    <w:rsid w:val="00F43BD0"/>
    <w:rsid w:val="00F43D76"/>
    <w:rsid w:val="00F51B30"/>
    <w:rsid w:val="00F53DF2"/>
    <w:rsid w:val="00F53E94"/>
    <w:rsid w:val="00F54684"/>
    <w:rsid w:val="00F640D6"/>
    <w:rsid w:val="00F662BD"/>
    <w:rsid w:val="00F6679C"/>
    <w:rsid w:val="00F674F5"/>
    <w:rsid w:val="00F7178F"/>
    <w:rsid w:val="00F72536"/>
    <w:rsid w:val="00F72614"/>
    <w:rsid w:val="00F72927"/>
    <w:rsid w:val="00F73504"/>
    <w:rsid w:val="00F7479F"/>
    <w:rsid w:val="00F802EE"/>
    <w:rsid w:val="00F80426"/>
    <w:rsid w:val="00F8070B"/>
    <w:rsid w:val="00F80B56"/>
    <w:rsid w:val="00F80C03"/>
    <w:rsid w:val="00F82F71"/>
    <w:rsid w:val="00F83021"/>
    <w:rsid w:val="00F851E5"/>
    <w:rsid w:val="00F85F9F"/>
    <w:rsid w:val="00F86380"/>
    <w:rsid w:val="00F903A8"/>
    <w:rsid w:val="00F90444"/>
    <w:rsid w:val="00F90C5C"/>
    <w:rsid w:val="00F91189"/>
    <w:rsid w:val="00F912AB"/>
    <w:rsid w:val="00F925ED"/>
    <w:rsid w:val="00F92886"/>
    <w:rsid w:val="00F94100"/>
    <w:rsid w:val="00F95D66"/>
    <w:rsid w:val="00F97985"/>
    <w:rsid w:val="00FA3F35"/>
    <w:rsid w:val="00FA4668"/>
    <w:rsid w:val="00FA46A2"/>
    <w:rsid w:val="00FA4BA8"/>
    <w:rsid w:val="00FA5578"/>
    <w:rsid w:val="00FA5B63"/>
    <w:rsid w:val="00FA5E16"/>
    <w:rsid w:val="00FA6CE0"/>
    <w:rsid w:val="00FA7DF8"/>
    <w:rsid w:val="00FB0732"/>
    <w:rsid w:val="00FB0A0B"/>
    <w:rsid w:val="00FB128C"/>
    <w:rsid w:val="00FB1C51"/>
    <w:rsid w:val="00FB2C87"/>
    <w:rsid w:val="00FB3A2D"/>
    <w:rsid w:val="00FC03A3"/>
    <w:rsid w:val="00FC2AD0"/>
    <w:rsid w:val="00FC3183"/>
    <w:rsid w:val="00FC44AC"/>
    <w:rsid w:val="00FC44B2"/>
    <w:rsid w:val="00FC5F52"/>
    <w:rsid w:val="00FC6DE9"/>
    <w:rsid w:val="00FD0D94"/>
    <w:rsid w:val="00FD13D3"/>
    <w:rsid w:val="00FD2EE8"/>
    <w:rsid w:val="00FD6250"/>
    <w:rsid w:val="00FE0B9D"/>
    <w:rsid w:val="00FE1570"/>
    <w:rsid w:val="00FE2C76"/>
    <w:rsid w:val="00FE2F79"/>
    <w:rsid w:val="00FE39E0"/>
    <w:rsid w:val="00FE3FE0"/>
    <w:rsid w:val="00FE59EF"/>
    <w:rsid w:val="00FE6851"/>
    <w:rsid w:val="00FE6DF0"/>
    <w:rsid w:val="00FF19A8"/>
    <w:rsid w:val="00FF2C8E"/>
    <w:rsid w:val="00FF43B3"/>
    <w:rsid w:val="00FF4C6B"/>
    <w:rsid w:val="00FF4E17"/>
    <w:rsid w:val="00FF59F7"/>
    <w:rsid w:val="00FF6160"/>
    <w:rsid w:val="00FF6783"/>
    <w:rsid w:val="00FF7CDA"/>
    <w:rsid w:val="00FF7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2642F758"/>
  <w15:docId w15:val="{53FCA6F3-E154-41EA-A8A7-38EE3565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5A22"/>
    <w:pPr>
      <w:spacing w:line="360" w:lineRule="auto"/>
    </w:pPr>
    <w:rPr>
      <w:rFonts w:ascii="Open Sans" w:hAnsi="Open Sans"/>
      <w:szCs w:val="24"/>
    </w:rPr>
  </w:style>
  <w:style w:type="paragraph" w:styleId="Kop1">
    <w:name w:val="heading 1"/>
    <w:basedOn w:val="Standaard"/>
    <w:next w:val="Standaard"/>
    <w:link w:val="Kop1Char"/>
    <w:qFormat/>
    <w:rsid w:val="00270696"/>
    <w:pPr>
      <w:keepNext/>
      <w:keepLines/>
      <w:spacing w:before="240"/>
      <w:outlineLvl w:val="0"/>
    </w:pPr>
    <w:rPr>
      <w:rFonts w:eastAsiaTheme="majorEastAsia" w:cstheme="majorBidi"/>
      <w:b/>
      <w:color w:val="60676E"/>
      <w:sz w:val="30"/>
      <w:szCs w:val="32"/>
    </w:rPr>
  </w:style>
  <w:style w:type="paragraph" w:styleId="Kop2">
    <w:name w:val="heading 2"/>
    <w:basedOn w:val="Standaard"/>
    <w:next w:val="Standaard"/>
    <w:link w:val="Kop2Char"/>
    <w:unhideWhenUsed/>
    <w:qFormat/>
    <w:rsid w:val="00B270E6"/>
    <w:pPr>
      <w:keepNext/>
      <w:keepLines/>
      <w:spacing w:before="40"/>
      <w:outlineLvl w:val="1"/>
    </w:pPr>
    <w:rPr>
      <w:rFonts w:eastAsiaTheme="majorEastAsia" w:cstheme="majorBidi"/>
      <w:color w:val="D30F4C"/>
      <w:sz w:val="22"/>
      <w:szCs w:val="26"/>
    </w:rPr>
  </w:style>
  <w:style w:type="paragraph" w:styleId="Kop3">
    <w:name w:val="heading 3"/>
    <w:basedOn w:val="Standaard"/>
    <w:next w:val="Standaard"/>
    <w:link w:val="Kop3Char"/>
    <w:unhideWhenUsed/>
    <w:qFormat/>
    <w:rsid w:val="00BB49B8"/>
    <w:pPr>
      <w:keepNext/>
      <w:keepLines/>
      <w:spacing w:before="40"/>
      <w:outlineLvl w:val="2"/>
    </w:pPr>
    <w:rPr>
      <w:rFonts w:eastAsiaTheme="majorEastAsia" w:cstheme="majorBidi"/>
      <w:b/>
      <w:i/>
      <w:color w:val="000000" w:themeColor="text1"/>
    </w:rPr>
  </w:style>
  <w:style w:type="paragraph" w:styleId="Kop4">
    <w:name w:val="heading 4"/>
    <w:basedOn w:val="Standaard"/>
    <w:next w:val="Standaard"/>
    <w:link w:val="Kop4Char"/>
    <w:semiHidden/>
    <w:unhideWhenUsed/>
    <w:qFormat/>
    <w:rsid w:val="005C0593"/>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5C0593"/>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RNaamInstituut">
    <w:name w:val="HR_NaamInstituut"/>
    <w:basedOn w:val="Standaard"/>
    <w:rsid w:val="00F53E94"/>
    <w:rPr>
      <w:b/>
      <w:sz w:val="24"/>
    </w:rPr>
  </w:style>
  <w:style w:type="paragraph" w:customStyle="1" w:styleId="HRadres">
    <w:name w:val="HR_adres"/>
    <w:basedOn w:val="Standaard"/>
    <w:rsid w:val="0098535D"/>
    <w:pPr>
      <w:spacing w:line="260" w:lineRule="atLeast"/>
    </w:pPr>
    <w:rPr>
      <w:b/>
      <w:sz w:val="18"/>
    </w:rPr>
  </w:style>
  <w:style w:type="paragraph" w:customStyle="1" w:styleId="HRRefkopjes">
    <w:name w:val="HR_Refkopjes"/>
    <w:basedOn w:val="Standaard"/>
    <w:rsid w:val="0021078E"/>
    <w:pPr>
      <w:spacing w:line="260" w:lineRule="atLeast"/>
    </w:pPr>
    <w:rPr>
      <w:b/>
      <w:color w:val="4C4C4C"/>
      <w:sz w:val="16"/>
    </w:rPr>
  </w:style>
  <w:style w:type="paragraph" w:customStyle="1" w:styleId="HRRefInvultekst">
    <w:name w:val="HR_RefInvultekst"/>
    <w:basedOn w:val="Standaard"/>
    <w:rsid w:val="0021078E"/>
    <w:pPr>
      <w:spacing w:line="260" w:lineRule="atLeast"/>
    </w:pPr>
    <w:rPr>
      <w:color w:val="4C4C4C"/>
      <w:sz w:val="16"/>
    </w:rPr>
  </w:style>
  <w:style w:type="paragraph" w:styleId="Koptekst">
    <w:name w:val="header"/>
    <w:basedOn w:val="Standaard"/>
    <w:rsid w:val="0098535D"/>
    <w:pPr>
      <w:tabs>
        <w:tab w:val="center" w:pos="4536"/>
        <w:tab w:val="right" w:pos="9072"/>
      </w:tabs>
    </w:pPr>
  </w:style>
  <w:style w:type="paragraph" w:styleId="Voettekst">
    <w:name w:val="footer"/>
    <w:basedOn w:val="Standaard"/>
    <w:rsid w:val="00FC5F52"/>
    <w:pPr>
      <w:tabs>
        <w:tab w:val="center" w:pos="4536"/>
        <w:tab w:val="right" w:pos="9072"/>
      </w:tabs>
    </w:pPr>
    <w:rPr>
      <w:color w:val="4C4C4C"/>
      <w:sz w:val="16"/>
    </w:rPr>
  </w:style>
  <w:style w:type="table" w:styleId="Tabelraster">
    <w:name w:val="Table Grid"/>
    <w:basedOn w:val="Standaardtabel"/>
    <w:uiPriority w:val="39"/>
    <w:rsid w:val="00F53E9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Opleidingen">
    <w:name w:val="HR_Opleidingen"/>
    <w:basedOn w:val="HRadres"/>
    <w:rsid w:val="0021078E"/>
    <w:rPr>
      <w:b w:val="0"/>
      <w:color w:val="4C4C4C"/>
    </w:rPr>
  </w:style>
  <w:style w:type="character" w:styleId="Paginanummer">
    <w:name w:val="page number"/>
    <w:basedOn w:val="Standaardalinea-lettertype"/>
    <w:rsid w:val="00FC5F52"/>
  </w:style>
  <w:style w:type="paragraph" w:styleId="Ballontekst">
    <w:name w:val="Balloon Text"/>
    <w:basedOn w:val="Standaard"/>
    <w:link w:val="BallontekstChar"/>
    <w:rsid w:val="00BB70C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B70C9"/>
    <w:rPr>
      <w:rFonts w:ascii="Tahoma" w:hAnsi="Tahoma" w:cs="Tahoma"/>
      <w:sz w:val="16"/>
      <w:szCs w:val="16"/>
    </w:rPr>
  </w:style>
  <w:style w:type="paragraph" w:styleId="Lijstalinea">
    <w:name w:val="List Paragraph"/>
    <w:basedOn w:val="Standaard"/>
    <w:uiPriority w:val="34"/>
    <w:qFormat/>
    <w:rsid w:val="00163BBD"/>
    <w:pPr>
      <w:ind w:left="720"/>
      <w:contextualSpacing/>
    </w:pPr>
  </w:style>
  <w:style w:type="paragraph" w:styleId="Revisie">
    <w:name w:val="Revision"/>
    <w:hidden/>
    <w:uiPriority w:val="99"/>
    <w:semiHidden/>
    <w:rsid w:val="00432C1E"/>
    <w:rPr>
      <w:rFonts w:ascii="Arial" w:hAnsi="Arial"/>
      <w:szCs w:val="24"/>
    </w:rPr>
  </w:style>
  <w:style w:type="character" w:styleId="Verwijzingopmerking">
    <w:name w:val="annotation reference"/>
    <w:basedOn w:val="Standaardalinea-lettertype"/>
    <w:uiPriority w:val="99"/>
    <w:semiHidden/>
    <w:unhideWhenUsed/>
    <w:rsid w:val="00432C1E"/>
    <w:rPr>
      <w:sz w:val="16"/>
      <w:szCs w:val="16"/>
    </w:rPr>
  </w:style>
  <w:style w:type="paragraph" w:styleId="Tekstopmerking">
    <w:name w:val="annotation text"/>
    <w:basedOn w:val="Standaard"/>
    <w:link w:val="TekstopmerkingChar"/>
    <w:uiPriority w:val="99"/>
    <w:unhideWhenUsed/>
    <w:rsid w:val="00432C1E"/>
    <w:pPr>
      <w:spacing w:line="240" w:lineRule="auto"/>
    </w:pPr>
    <w:rPr>
      <w:szCs w:val="20"/>
    </w:rPr>
  </w:style>
  <w:style w:type="character" w:customStyle="1" w:styleId="TekstopmerkingChar">
    <w:name w:val="Tekst opmerking Char"/>
    <w:basedOn w:val="Standaardalinea-lettertype"/>
    <w:link w:val="Tekstopmerking"/>
    <w:uiPriority w:val="99"/>
    <w:rsid w:val="00432C1E"/>
    <w:rPr>
      <w:rFonts w:ascii="Arial" w:hAnsi="Arial"/>
    </w:rPr>
  </w:style>
  <w:style w:type="paragraph" w:styleId="Onderwerpvanopmerking">
    <w:name w:val="annotation subject"/>
    <w:basedOn w:val="Tekstopmerking"/>
    <w:next w:val="Tekstopmerking"/>
    <w:link w:val="OnderwerpvanopmerkingChar"/>
    <w:semiHidden/>
    <w:unhideWhenUsed/>
    <w:rsid w:val="00432C1E"/>
    <w:rPr>
      <w:b/>
      <w:bCs/>
    </w:rPr>
  </w:style>
  <w:style w:type="character" w:customStyle="1" w:styleId="OnderwerpvanopmerkingChar">
    <w:name w:val="Onderwerp van opmerking Char"/>
    <w:basedOn w:val="TekstopmerkingChar"/>
    <w:link w:val="Onderwerpvanopmerking"/>
    <w:semiHidden/>
    <w:rsid w:val="00432C1E"/>
    <w:rPr>
      <w:rFonts w:ascii="Arial" w:hAnsi="Arial"/>
      <w:b/>
      <w:bCs/>
    </w:rPr>
  </w:style>
  <w:style w:type="table" w:customStyle="1" w:styleId="GridTable2-Accent11">
    <w:name w:val="Grid Table 2 - Accent 11"/>
    <w:basedOn w:val="Standaardtabel"/>
    <w:uiPriority w:val="47"/>
    <w:rsid w:val="0020225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Kop1Char">
    <w:name w:val="Kop 1 Char"/>
    <w:basedOn w:val="Standaardalinea-lettertype"/>
    <w:link w:val="Kop1"/>
    <w:rsid w:val="00270696"/>
    <w:rPr>
      <w:rFonts w:ascii="Open Sans" w:eastAsiaTheme="majorEastAsia" w:hAnsi="Open Sans" w:cstheme="majorBidi"/>
      <w:b/>
      <w:color w:val="60676E"/>
      <w:sz w:val="30"/>
      <w:szCs w:val="32"/>
    </w:rPr>
  </w:style>
  <w:style w:type="paragraph" w:styleId="Titel">
    <w:name w:val="Title"/>
    <w:basedOn w:val="Standaard"/>
    <w:next w:val="Standaard"/>
    <w:link w:val="TitelChar"/>
    <w:qFormat/>
    <w:rsid w:val="00CC58F8"/>
    <w:pPr>
      <w:spacing w:line="240" w:lineRule="auto"/>
      <w:contextualSpacing/>
    </w:pPr>
    <w:rPr>
      <w:rFonts w:eastAsiaTheme="majorEastAsia" w:cstheme="majorBidi"/>
      <w:color w:val="60676E"/>
      <w:spacing w:val="-10"/>
      <w:kern w:val="28"/>
      <w:sz w:val="50"/>
      <w:szCs w:val="56"/>
    </w:rPr>
  </w:style>
  <w:style w:type="character" w:customStyle="1" w:styleId="TitelChar">
    <w:name w:val="Titel Char"/>
    <w:basedOn w:val="Standaardalinea-lettertype"/>
    <w:link w:val="Titel"/>
    <w:rsid w:val="00CC58F8"/>
    <w:rPr>
      <w:rFonts w:ascii="Open Sans" w:eastAsiaTheme="majorEastAsia" w:hAnsi="Open Sans" w:cstheme="majorBidi"/>
      <w:color w:val="60676E"/>
      <w:spacing w:val="-10"/>
      <w:kern w:val="28"/>
      <w:sz w:val="50"/>
      <w:szCs w:val="56"/>
    </w:rPr>
  </w:style>
  <w:style w:type="paragraph" w:styleId="Ondertitel">
    <w:name w:val="Subtitle"/>
    <w:basedOn w:val="Standaard"/>
    <w:next w:val="Standaard"/>
    <w:link w:val="OndertitelChar"/>
    <w:qFormat/>
    <w:rsid w:val="00270696"/>
    <w:pPr>
      <w:numPr>
        <w:ilvl w:val="1"/>
      </w:numPr>
      <w:spacing w:after="160"/>
    </w:pPr>
    <w:rPr>
      <w:rFonts w:eastAsiaTheme="minorEastAsia" w:cstheme="minorBidi"/>
      <w:color w:val="5A5A5A" w:themeColor="text1" w:themeTint="A5"/>
      <w:spacing w:val="15"/>
      <w:sz w:val="30"/>
      <w:szCs w:val="22"/>
    </w:rPr>
  </w:style>
  <w:style w:type="character" w:customStyle="1" w:styleId="OndertitelChar">
    <w:name w:val="Ondertitel Char"/>
    <w:basedOn w:val="Standaardalinea-lettertype"/>
    <w:link w:val="Ondertitel"/>
    <w:rsid w:val="00270696"/>
    <w:rPr>
      <w:rFonts w:ascii="Open Sans" w:eastAsiaTheme="minorEastAsia" w:hAnsi="Open Sans" w:cstheme="minorBidi"/>
      <w:color w:val="5A5A5A" w:themeColor="text1" w:themeTint="A5"/>
      <w:spacing w:val="15"/>
      <w:sz w:val="30"/>
      <w:szCs w:val="22"/>
    </w:rPr>
  </w:style>
  <w:style w:type="character" w:customStyle="1" w:styleId="Kop2Char">
    <w:name w:val="Kop 2 Char"/>
    <w:basedOn w:val="Standaardalinea-lettertype"/>
    <w:link w:val="Kop2"/>
    <w:rsid w:val="00B270E6"/>
    <w:rPr>
      <w:rFonts w:ascii="Open Sans" w:eastAsiaTheme="majorEastAsia" w:hAnsi="Open Sans" w:cstheme="majorBidi"/>
      <w:color w:val="D30F4C"/>
      <w:sz w:val="22"/>
      <w:szCs w:val="26"/>
    </w:rPr>
  </w:style>
  <w:style w:type="character" w:customStyle="1" w:styleId="Kop3Char">
    <w:name w:val="Kop 3 Char"/>
    <w:basedOn w:val="Standaardalinea-lettertype"/>
    <w:link w:val="Kop3"/>
    <w:rsid w:val="00BB49B8"/>
    <w:rPr>
      <w:rFonts w:ascii="Open Sans" w:eastAsiaTheme="majorEastAsia" w:hAnsi="Open Sans" w:cstheme="majorBidi"/>
      <w:b/>
      <w:i/>
      <w:color w:val="000000" w:themeColor="text1"/>
      <w:szCs w:val="24"/>
    </w:rPr>
  </w:style>
  <w:style w:type="character" w:customStyle="1" w:styleId="Kop4Char">
    <w:name w:val="Kop 4 Char"/>
    <w:basedOn w:val="Standaardalinea-lettertype"/>
    <w:link w:val="Kop4"/>
    <w:semiHidden/>
    <w:rsid w:val="005C0593"/>
    <w:rPr>
      <w:rFonts w:asciiTheme="majorHAnsi" w:eastAsiaTheme="majorEastAsia" w:hAnsiTheme="majorHAnsi" w:cstheme="majorBidi"/>
      <w:i/>
      <w:iCs/>
      <w:color w:val="365F91" w:themeColor="accent1" w:themeShade="BF"/>
      <w:szCs w:val="24"/>
    </w:rPr>
  </w:style>
  <w:style w:type="character" w:customStyle="1" w:styleId="Kop5Char">
    <w:name w:val="Kop 5 Char"/>
    <w:basedOn w:val="Standaardalinea-lettertype"/>
    <w:link w:val="Kop5"/>
    <w:semiHidden/>
    <w:rsid w:val="005C0593"/>
    <w:rPr>
      <w:rFonts w:asciiTheme="majorHAnsi" w:eastAsiaTheme="majorEastAsia" w:hAnsiTheme="majorHAnsi" w:cstheme="majorBidi"/>
      <w:color w:val="365F91" w:themeColor="accent1" w:themeShade="BF"/>
      <w:szCs w:val="24"/>
    </w:rPr>
  </w:style>
  <w:style w:type="paragraph" w:styleId="Inhopg1">
    <w:name w:val="toc 1"/>
    <w:basedOn w:val="Standaard"/>
    <w:next w:val="Standaard"/>
    <w:autoRedefine/>
    <w:uiPriority w:val="39"/>
    <w:unhideWhenUsed/>
    <w:rsid w:val="000567FE"/>
    <w:pPr>
      <w:tabs>
        <w:tab w:val="right" w:leader="dot" w:pos="9628"/>
      </w:tabs>
      <w:spacing w:after="100"/>
    </w:pPr>
    <w:rPr>
      <w:b/>
      <w:noProof/>
    </w:rPr>
  </w:style>
  <w:style w:type="character" w:styleId="Hyperlink">
    <w:name w:val="Hyperlink"/>
    <w:basedOn w:val="Standaardalinea-lettertype"/>
    <w:uiPriority w:val="99"/>
    <w:unhideWhenUsed/>
    <w:rsid w:val="005C0593"/>
    <w:rPr>
      <w:color w:val="0000FF" w:themeColor="hyperlink"/>
      <w:u w:val="single"/>
    </w:rPr>
  </w:style>
  <w:style w:type="paragraph" w:styleId="Inhopg2">
    <w:name w:val="toc 2"/>
    <w:basedOn w:val="Standaard"/>
    <w:next w:val="Standaard"/>
    <w:autoRedefine/>
    <w:uiPriority w:val="39"/>
    <w:unhideWhenUsed/>
    <w:rsid w:val="005C0593"/>
    <w:pPr>
      <w:spacing w:after="100"/>
      <w:ind w:left="200"/>
    </w:pPr>
  </w:style>
  <w:style w:type="paragraph" w:styleId="Inhopg3">
    <w:name w:val="toc 3"/>
    <w:basedOn w:val="Standaard"/>
    <w:next w:val="Standaard"/>
    <w:autoRedefine/>
    <w:uiPriority w:val="39"/>
    <w:unhideWhenUsed/>
    <w:rsid w:val="000567FE"/>
    <w:pPr>
      <w:spacing w:after="100"/>
      <w:ind w:left="400"/>
    </w:pPr>
  </w:style>
  <w:style w:type="paragraph" w:styleId="Bijschrift">
    <w:name w:val="caption"/>
    <w:basedOn w:val="Standaard"/>
    <w:next w:val="Standaard"/>
    <w:unhideWhenUsed/>
    <w:qFormat/>
    <w:rsid w:val="00A969EE"/>
    <w:pPr>
      <w:spacing w:after="200" w:line="240" w:lineRule="auto"/>
    </w:pPr>
    <w:rPr>
      <w:i/>
      <w:iCs/>
      <w:color w:val="60676E"/>
      <w:sz w:val="16"/>
      <w:szCs w:val="18"/>
    </w:rPr>
  </w:style>
  <w:style w:type="paragraph" w:styleId="Voetnoottekst">
    <w:name w:val="footnote text"/>
    <w:basedOn w:val="Standaard"/>
    <w:link w:val="VoetnoottekstChar"/>
    <w:uiPriority w:val="99"/>
    <w:unhideWhenUsed/>
    <w:rsid w:val="00EE142E"/>
    <w:pPr>
      <w:spacing w:line="240" w:lineRule="auto"/>
    </w:pPr>
    <w:rPr>
      <w:sz w:val="16"/>
      <w:szCs w:val="20"/>
    </w:rPr>
  </w:style>
  <w:style w:type="character" w:customStyle="1" w:styleId="VoetnoottekstChar">
    <w:name w:val="Voetnoottekst Char"/>
    <w:basedOn w:val="Standaardalinea-lettertype"/>
    <w:link w:val="Voetnoottekst"/>
    <w:uiPriority w:val="99"/>
    <w:rsid w:val="00EE142E"/>
    <w:rPr>
      <w:rFonts w:ascii="Open Sans" w:hAnsi="Open Sans"/>
      <w:sz w:val="16"/>
    </w:rPr>
  </w:style>
  <w:style w:type="character" w:styleId="Voetnootmarkering">
    <w:name w:val="footnote reference"/>
    <w:basedOn w:val="Standaardalinea-lettertype"/>
    <w:uiPriority w:val="99"/>
    <w:semiHidden/>
    <w:unhideWhenUsed/>
    <w:rsid w:val="00C76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89136">
      <w:bodyDiv w:val="1"/>
      <w:marLeft w:val="0"/>
      <w:marRight w:val="0"/>
      <w:marTop w:val="0"/>
      <w:marBottom w:val="0"/>
      <w:divBdr>
        <w:top w:val="none" w:sz="0" w:space="0" w:color="auto"/>
        <w:left w:val="none" w:sz="0" w:space="0" w:color="auto"/>
        <w:bottom w:val="none" w:sz="0" w:space="0" w:color="auto"/>
        <w:right w:val="none" w:sz="0" w:space="0" w:color="auto"/>
      </w:divBdr>
      <w:divsChild>
        <w:div w:id="1100949858">
          <w:marLeft w:val="0"/>
          <w:marRight w:val="0"/>
          <w:marTop w:val="90"/>
          <w:marBottom w:val="0"/>
          <w:divBdr>
            <w:top w:val="none" w:sz="0" w:space="0" w:color="auto"/>
            <w:left w:val="none" w:sz="0" w:space="0" w:color="auto"/>
            <w:bottom w:val="none" w:sz="0" w:space="0" w:color="auto"/>
            <w:right w:val="none" w:sz="0" w:space="0" w:color="auto"/>
          </w:divBdr>
        </w:div>
      </w:divsChild>
    </w:div>
    <w:div w:id="623384829">
      <w:bodyDiv w:val="1"/>
      <w:marLeft w:val="0"/>
      <w:marRight w:val="0"/>
      <w:marTop w:val="0"/>
      <w:marBottom w:val="0"/>
      <w:divBdr>
        <w:top w:val="none" w:sz="0" w:space="0" w:color="auto"/>
        <w:left w:val="none" w:sz="0" w:space="0" w:color="auto"/>
        <w:bottom w:val="none" w:sz="0" w:space="0" w:color="auto"/>
        <w:right w:val="none" w:sz="0" w:space="0" w:color="auto"/>
      </w:divBdr>
    </w:div>
    <w:div w:id="737285476">
      <w:bodyDiv w:val="1"/>
      <w:marLeft w:val="0"/>
      <w:marRight w:val="0"/>
      <w:marTop w:val="0"/>
      <w:marBottom w:val="0"/>
      <w:divBdr>
        <w:top w:val="none" w:sz="0" w:space="0" w:color="auto"/>
        <w:left w:val="none" w:sz="0" w:space="0" w:color="auto"/>
        <w:bottom w:val="none" w:sz="0" w:space="0" w:color="auto"/>
        <w:right w:val="none" w:sz="0" w:space="0" w:color="auto"/>
      </w:divBdr>
    </w:div>
    <w:div w:id="785658134">
      <w:bodyDiv w:val="1"/>
      <w:marLeft w:val="0"/>
      <w:marRight w:val="0"/>
      <w:marTop w:val="0"/>
      <w:marBottom w:val="0"/>
      <w:divBdr>
        <w:top w:val="none" w:sz="0" w:space="0" w:color="auto"/>
        <w:left w:val="none" w:sz="0" w:space="0" w:color="auto"/>
        <w:bottom w:val="none" w:sz="0" w:space="0" w:color="auto"/>
        <w:right w:val="none" w:sz="0" w:space="0" w:color="auto"/>
      </w:divBdr>
    </w:div>
    <w:div w:id="797770064">
      <w:bodyDiv w:val="1"/>
      <w:marLeft w:val="0"/>
      <w:marRight w:val="0"/>
      <w:marTop w:val="0"/>
      <w:marBottom w:val="0"/>
      <w:divBdr>
        <w:top w:val="none" w:sz="0" w:space="0" w:color="auto"/>
        <w:left w:val="none" w:sz="0" w:space="0" w:color="auto"/>
        <w:bottom w:val="none" w:sz="0" w:space="0" w:color="auto"/>
        <w:right w:val="none" w:sz="0" w:space="0" w:color="auto"/>
      </w:divBdr>
    </w:div>
    <w:div w:id="829711117">
      <w:bodyDiv w:val="1"/>
      <w:marLeft w:val="0"/>
      <w:marRight w:val="0"/>
      <w:marTop w:val="0"/>
      <w:marBottom w:val="0"/>
      <w:divBdr>
        <w:top w:val="none" w:sz="0" w:space="0" w:color="auto"/>
        <w:left w:val="none" w:sz="0" w:space="0" w:color="auto"/>
        <w:bottom w:val="none" w:sz="0" w:space="0" w:color="auto"/>
        <w:right w:val="none" w:sz="0" w:space="0" w:color="auto"/>
      </w:divBdr>
    </w:div>
    <w:div w:id="968170445">
      <w:bodyDiv w:val="1"/>
      <w:marLeft w:val="0"/>
      <w:marRight w:val="0"/>
      <w:marTop w:val="0"/>
      <w:marBottom w:val="0"/>
      <w:divBdr>
        <w:top w:val="none" w:sz="0" w:space="0" w:color="auto"/>
        <w:left w:val="none" w:sz="0" w:space="0" w:color="auto"/>
        <w:bottom w:val="none" w:sz="0" w:space="0" w:color="auto"/>
        <w:right w:val="none" w:sz="0" w:space="0" w:color="auto"/>
      </w:divBdr>
    </w:div>
    <w:div w:id="1865171365">
      <w:bodyDiv w:val="1"/>
      <w:marLeft w:val="0"/>
      <w:marRight w:val="0"/>
      <w:marTop w:val="0"/>
      <w:marBottom w:val="0"/>
      <w:divBdr>
        <w:top w:val="none" w:sz="0" w:space="0" w:color="auto"/>
        <w:left w:val="none" w:sz="0" w:space="0" w:color="auto"/>
        <w:bottom w:val="none" w:sz="0" w:space="0" w:color="auto"/>
        <w:right w:val="none" w:sz="0" w:space="0" w:color="auto"/>
      </w:divBdr>
    </w:div>
    <w:div w:id="18871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dm\sjabloon\Office\Blanco%20document.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9D936-FE9B-4D34-B18A-B04D3452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 document.dotm</Template>
  <TotalTime>1</TotalTime>
  <Pages>5</Pages>
  <Words>876</Words>
  <Characters>4824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Priem, M.</dc:creator>
  <cp:lastModifiedBy>Priem, M. (Martijn)</cp:lastModifiedBy>
  <cp:revision>3</cp:revision>
  <cp:lastPrinted>2018-01-11T13:30:00Z</cp:lastPrinted>
  <dcterms:created xsi:type="dcterms:W3CDTF">2018-07-06T11:13:00Z</dcterms:created>
  <dcterms:modified xsi:type="dcterms:W3CDTF">2018-07-06T11:14:00Z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2013-04-08T22:00:00Z</vt:filetime>
  </property>
  <property fmtid="{D5CDD505-2E9C-101B-9397-08002B2CF9AE}" pid="3" name="logo">
    <vt:lpwstr>standaard</vt:lpwstr>
  </property>
  <property fmtid="{D5CDD505-2E9C-101B-9397-08002B2CF9AE}" pid="4" name="taal">
    <vt:lpwstr>NL</vt:lpwstr>
  </property>
  <property fmtid="{D5CDD505-2E9C-101B-9397-08002B2CF9AE}" pid="5" name="doc_instituutvermelden">
    <vt:lpwstr>ja</vt:lpwstr>
  </property>
  <property fmtid="{D5CDD505-2E9C-101B-9397-08002B2CF9AE}" pid="6" name="doc_instituut">
    <vt:lpwstr>I35</vt:lpwstr>
  </property>
  <property fmtid="{D5CDD505-2E9C-101B-9397-08002B2CF9AE}" pid="7" name="doc_projectlogo">
    <vt:lpwstr/>
  </property>
  <property fmtid="{D5CDD505-2E9C-101B-9397-08002B2CF9AE}" pid="8" name="Kleurenprinter">
    <vt:lpwstr/>
  </property>
</Properties>
</file>