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4CF0C" w14:textId="77777777" w:rsidR="003746BA" w:rsidRDefault="003746BA">
      <w:pPr>
        <w:spacing w:after="160" w:line="278" w:lineRule="auto"/>
        <w:rPr>
          <w:b/>
          <w:lang w:val="nl-NL"/>
        </w:rPr>
      </w:pPr>
      <w:r>
        <w:rPr>
          <w:b/>
          <w:lang w:val="nl-NL"/>
        </w:rPr>
        <w:br w:type="page"/>
      </w:r>
    </w:p>
    <w:p w14:paraId="373B717B" w14:textId="3A5587BA" w:rsidR="00B10CFD" w:rsidRDefault="003746BA" w:rsidP="00B10CFD">
      <w:pPr>
        <w:rPr>
          <w:b/>
          <w:lang w:val="nl-NL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58240" behindDoc="0" locked="0" layoutInCell="1" allowOverlap="1" wp14:anchorId="628ED991" wp14:editId="7323AA9F">
            <wp:simplePos x="0" y="0"/>
            <wp:positionH relativeFrom="column">
              <wp:posOffset>-38100</wp:posOffset>
            </wp:positionH>
            <wp:positionV relativeFrom="paragraph">
              <wp:posOffset>1270</wp:posOffset>
            </wp:positionV>
            <wp:extent cx="8863330" cy="4985385"/>
            <wp:effectExtent l="0" t="0" r="0" b="5715"/>
            <wp:wrapSquare wrapText="bothSides"/>
            <wp:docPr id="135943658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436583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0CFD">
        <w:rPr>
          <w:b/>
          <w:lang w:val="nl-NL"/>
        </w:rPr>
        <w:t>Docent</w:t>
      </w:r>
      <w:r w:rsidR="00B10CFD" w:rsidRPr="00257642">
        <w:rPr>
          <w:b/>
          <w:lang w:val="nl-NL"/>
        </w:rPr>
        <w:t>:</w:t>
      </w:r>
      <w:r w:rsidR="00B10CFD">
        <w:rPr>
          <w:b/>
          <w:lang w:val="nl-NL"/>
        </w:rPr>
        <w:t xml:space="preserve"> Vakgroep </w:t>
      </w:r>
      <w:proofErr w:type="spellStart"/>
      <w:r w:rsidR="00B10CFD">
        <w:rPr>
          <w:b/>
          <w:lang w:val="nl-NL"/>
        </w:rPr>
        <w:t>ZiB</w:t>
      </w:r>
      <w:proofErr w:type="spellEnd"/>
      <w:r w:rsidR="00B10CFD">
        <w:rPr>
          <w:b/>
          <w:lang w:val="nl-NL"/>
        </w:rPr>
        <w:t xml:space="preserve"> </w:t>
      </w:r>
    </w:p>
    <w:p w14:paraId="7E7D519F" w14:textId="77777777" w:rsidR="00B10CFD" w:rsidRDefault="00B10CFD" w:rsidP="00B10CFD">
      <w:pPr>
        <w:rPr>
          <w:b/>
          <w:lang w:val="nl-NL"/>
        </w:rPr>
      </w:pPr>
      <w:r>
        <w:rPr>
          <w:b/>
          <w:lang w:val="nl-NL"/>
        </w:rPr>
        <w:t>Opleiding</w:t>
      </w:r>
      <w:r w:rsidRPr="00257642">
        <w:rPr>
          <w:b/>
          <w:lang w:val="nl-NL"/>
        </w:rPr>
        <w:t>:</w:t>
      </w:r>
      <w:r>
        <w:rPr>
          <w:b/>
          <w:lang w:val="nl-NL"/>
        </w:rPr>
        <w:t xml:space="preserve"> HBO-Verpleegkunde</w:t>
      </w:r>
    </w:p>
    <w:p w14:paraId="28B14E14" w14:textId="61DB10CF" w:rsidR="00B10CFD" w:rsidRDefault="00B10CFD" w:rsidP="00B10CFD">
      <w:pPr>
        <w:rPr>
          <w:b/>
          <w:lang w:val="nl-NL"/>
        </w:rPr>
      </w:pPr>
      <w:r>
        <w:rPr>
          <w:b/>
          <w:lang w:val="nl-NL"/>
        </w:rPr>
        <w:t>Module: Zorg in Beweging</w:t>
      </w:r>
      <w:r w:rsidR="003746BA" w:rsidRPr="003746BA">
        <w:rPr>
          <w:noProof/>
          <w:lang w:val="nl-NL"/>
          <w14:ligatures w14:val="standardContextual"/>
        </w:rPr>
        <w:t xml:space="preserve"> </w:t>
      </w:r>
    </w:p>
    <w:p w14:paraId="350D1EC5" w14:textId="77777777" w:rsidR="00B10CFD" w:rsidRDefault="00B10CFD" w:rsidP="00B10CFD">
      <w:pPr>
        <w:rPr>
          <w:b/>
          <w:lang w:val="nl-NL"/>
        </w:rPr>
      </w:pPr>
      <w:r>
        <w:rPr>
          <w:b/>
          <w:lang w:val="nl-NL"/>
        </w:rPr>
        <w:t>Jaar: jaar 3</w:t>
      </w:r>
    </w:p>
    <w:p w14:paraId="53624CAC" w14:textId="77777777" w:rsidR="00B10CFD" w:rsidRPr="00FF310F" w:rsidRDefault="00B10CFD" w:rsidP="00B10CFD">
      <w:pPr>
        <w:rPr>
          <w:b/>
          <w:color w:val="FF0000"/>
          <w:lang w:val="nl-NL"/>
        </w:rPr>
      </w:pPr>
      <w:r>
        <w:rPr>
          <w:b/>
          <w:lang w:val="nl-NL"/>
        </w:rPr>
        <w:t xml:space="preserve">Soort bijeenkomst: les 2 100 minuten </w:t>
      </w:r>
      <w:r>
        <w:rPr>
          <w:b/>
          <w:color w:val="FF0000"/>
          <w:lang w:val="nl-NL"/>
        </w:rPr>
        <w:t>FYSIEK</w:t>
      </w:r>
    </w:p>
    <w:p w14:paraId="7D244BE8" w14:textId="77777777" w:rsidR="00B10CFD" w:rsidRDefault="00B10CFD" w:rsidP="00B10CFD">
      <w:pPr>
        <w:rPr>
          <w:b/>
          <w:lang w:val="nl-NL"/>
        </w:rPr>
      </w:pPr>
      <w:r>
        <w:rPr>
          <w:b/>
          <w:lang w:val="nl-NL"/>
        </w:rPr>
        <w:t>Centraal thema van de les: Producten die helpen bij de vitaliteit van verpleegkundestudenten</w:t>
      </w:r>
    </w:p>
    <w:p w14:paraId="7480F2EC" w14:textId="77777777" w:rsidR="00B10CFD" w:rsidRPr="00E86978" w:rsidRDefault="00B10CFD" w:rsidP="00B10CFD">
      <w:pPr>
        <w:rPr>
          <w:b/>
          <w:lang w:val="nl-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74"/>
        <w:gridCol w:w="6974"/>
      </w:tblGrid>
      <w:tr w:rsidR="00B10CFD" w:rsidRPr="00335232" w14:paraId="28FB8847" w14:textId="77777777" w:rsidTr="00E7546A">
        <w:tc>
          <w:tcPr>
            <w:tcW w:w="2500" w:type="pct"/>
            <w:shd w:val="clear" w:color="auto" w:fill="B4C6E7"/>
          </w:tcPr>
          <w:p w14:paraId="11F43A4E" w14:textId="77777777" w:rsidR="00B10CFD" w:rsidRDefault="00B10CFD" w:rsidP="00E7546A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>Les</w:t>
            </w:r>
            <w:r w:rsidRPr="00335232">
              <w:rPr>
                <w:b/>
                <w:lang w:val="nl-NL"/>
              </w:rPr>
              <w:t>doelen</w:t>
            </w:r>
          </w:p>
          <w:p w14:paraId="616D6B78" w14:textId="77777777" w:rsidR="00B10CFD" w:rsidRPr="008E5994" w:rsidRDefault="00B10CFD" w:rsidP="00E7546A">
            <w:pPr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2500" w:type="pct"/>
            <w:shd w:val="clear" w:color="auto" w:fill="B4C6E7"/>
          </w:tcPr>
          <w:p w14:paraId="3DC0D015" w14:textId="77777777" w:rsidR="00B10CFD" w:rsidRPr="00335232" w:rsidRDefault="00B10CFD" w:rsidP="00E7546A">
            <w:pPr>
              <w:rPr>
                <w:b/>
                <w:lang w:val="nl-NL"/>
              </w:rPr>
            </w:pPr>
            <w:r w:rsidRPr="00335232">
              <w:rPr>
                <w:b/>
                <w:lang w:val="nl-NL"/>
              </w:rPr>
              <w:t>Beginsituatie</w:t>
            </w:r>
          </w:p>
        </w:tc>
      </w:tr>
      <w:tr w:rsidR="00B10CFD" w:rsidRPr="003746BA" w14:paraId="60D2D014" w14:textId="77777777" w:rsidTr="00E7546A">
        <w:tc>
          <w:tcPr>
            <w:tcW w:w="2500" w:type="pct"/>
            <w:shd w:val="clear" w:color="auto" w:fill="B4C6E7"/>
          </w:tcPr>
          <w:p w14:paraId="54A7CCAE" w14:textId="77777777" w:rsidR="00B10CFD" w:rsidRPr="00335232" w:rsidRDefault="00B10CFD" w:rsidP="00E7546A">
            <w:pPr>
              <w:rPr>
                <w:i/>
                <w:lang w:val="nl-NL"/>
              </w:rPr>
            </w:pPr>
            <w:r w:rsidRPr="00335232">
              <w:rPr>
                <w:i/>
                <w:lang w:val="nl-NL"/>
              </w:rPr>
              <w:t>Welke doelen wil je tijdens d</w:t>
            </w:r>
            <w:r>
              <w:rPr>
                <w:i/>
                <w:lang w:val="nl-NL"/>
              </w:rPr>
              <w:t>eze les (werkgroep)</w:t>
            </w:r>
            <w:r w:rsidRPr="00335232">
              <w:rPr>
                <w:i/>
                <w:lang w:val="nl-NL"/>
              </w:rPr>
              <w:t xml:space="preserve"> bereiken?</w:t>
            </w:r>
          </w:p>
          <w:p w14:paraId="44641497" w14:textId="77777777" w:rsidR="00B10CFD" w:rsidRPr="00335232" w:rsidRDefault="00B10CFD" w:rsidP="00E7546A">
            <w:pPr>
              <w:rPr>
                <w:i/>
                <w:lang w:val="nl-NL"/>
              </w:rPr>
            </w:pPr>
            <w:r w:rsidRPr="00335232">
              <w:rPr>
                <w:i/>
                <w:lang w:val="nl-NL"/>
              </w:rPr>
              <w:t>Geef per doel aan om welk soort leerdoel het gaat (cognitief, affectief, psychomotorisch, regulatief)</w:t>
            </w:r>
          </w:p>
        </w:tc>
        <w:tc>
          <w:tcPr>
            <w:tcW w:w="2500" w:type="pct"/>
            <w:shd w:val="clear" w:color="auto" w:fill="B4C6E7"/>
          </w:tcPr>
          <w:p w14:paraId="4E76B57A" w14:textId="77777777" w:rsidR="00B10CFD" w:rsidRPr="00335232" w:rsidRDefault="00B10CFD" w:rsidP="00E7546A">
            <w:pPr>
              <w:rPr>
                <w:i/>
                <w:lang w:val="nl-NL"/>
              </w:rPr>
            </w:pPr>
            <w:r w:rsidRPr="00335232">
              <w:rPr>
                <w:i/>
                <w:lang w:val="nl-NL"/>
              </w:rPr>
              <w:t>Hoe is de situatie voor aanvang van dit college?</w:t>
            </w:r>
          </w:p>
          <w:p w14:paraId="3B1CF43E" w14:textId="77777777" w:rsidR="00B10CFD" w:rsidRPr="00335232" w:rsidRDefault="00B10CFD" w:rsidP="00E7546A">
            <w:pPr>
              <w:rPr>
                <w:i/>
                <w:lang w:val="nl-NL"/>
              </w:rPr>
            </w:pPr>
            <w:r w:rsidRPr="00335232">
              <w:rPr>
                <w:i/>
                <w:lang w:val="nl-NL"/>
              </w:rPr>
              <w:t>Vermeld hierbij in ieder geval de groepsgrootte, verwachte voorkennis en verwachte houding ten opzichte van het te behandelen thema.</w:t>
            </w:r>
          </w:p>
        </w:tc>
      </w:tr>
      <w:tr w:rsidR="00B10CFD" w:rsidRPr="003746BA" w14:paraId="75D6474E" w14:textId="77777777" w:rsidTr="00E7546A">
        <w:trPr>
          <w:trHeight w:val="5051"/>
        </w:trPr>
        <w:tc>
          <w:tcPr>
            <w:tcW w:w="2500" w:type="pct"/>
          </w:tcPr>
          <w:p w14:paraId="12857C24" w14:textId="77777777" w:rsidR="00B10CFD" w:rsidRDefault="00B10CFD" w:rsidP="00E7546A">
            <w:pPr>
              <w:rPr>
                <w:lang w:val="nl-NL"/>
              </w:rPr>
            </w:pPr>
            <w:r>
              <w:rPr>
                <w:lang w:val="nl-NL"/>
              </w:rPr>
              <w:t>Eigen vitaliteit</w:t>
            </w:r>
          </w:p>
          <w:p w14:paraId="25F821A2" w14:textId="77777777" w:rsidR="00B10CFD" w:rsidRDefault="00B10CFD" w:rsidP="00E7546A">
            <w:pPr>
              <w:rPr>
                <w:lang w:val="nl-NL"/>
              </w:rPr>
            </w:pPr>
            <w:r>
              <w:rPr>
                <w:lang w:val="nl-NL"/>
              </w:rPr>
              <w:t>Eigen voeding</w:t>
            </w:r>
          </w:p>
          <w:p w14:paraId="3B2F124D" w14:textId="77777777" w:rsidR="00B10CFD" w:rsidRDefault="00B10CFD" w:rsidP="00E7546A">
            <w:pPr>
              <w:rPr>
                <w:lang w:val="nl-NL"/>
              </w:rPr>
            </w:pPr>
            <w:r>
              <w:rPr>
                <w:lang w:val="nl-NL"/>
              </w:rPr>
              <w:t>Student kan de eigen voedingsinname interpreteren en vergelijken met de eigen voedingsbehoefte en ADH op macroniveau.</w:t>
            </w:r>
          </w:p>
          <w:p w14:paraId="17DDF4A2" w14:textId="77777777" w:rsidR="00B10CFD" w:rsidRDefault="00B10CFD" w:rsidP="00E7546A">
            <w:pPr>
              <w:rPr>
                <w:lang w:val="nl-NL"/>
              </w:rPr>
            </w:pPr>
          </w:p>
          <w:p w14:paraId="38FEAA77" w14:textId="77777777" w:rsidR="00B10CFD" w:rsidRDefault="00B10CFD" w:rsidP="00E7546A">
            <w:pPr>
              <w:rPr>
                <w:lang w:val="nl-NL"/>
              </w:rPr>
            </w:pPr>
            <w:r>
              <w:rPr>
                <w:lang w:val="nl-NL"/>
              </w:rPr>
              <w:t>De student…</w:t>
            </w:r>
          </w:p>
          <w:p w14:paraId="1CDE793D" w14:textId="77777777" w:rsidR="00B10CFD" w:rsidRDefault="00B10CFD" w:rsidP="00B10CFD">
            <w:pPr>
              <w:numPr>
                <w:ilvl w:val="0"/>
                <w:numId w:val="1"/>
              </w:numPr>
              <w:rPr>
                <w:lang w:val="nl-NL"/>
              </w:rPr>
            </w:pPr>
            <w:r>
              <w:rPr>
                <w:lang w:val="nl-NL"/>
              </w:rPr>
              <w:t>Kan productverpakkingen lezen en begrijpen.</w:t>
            </w:r>
          </w:p>
          <w:p w14:paraId="1DDDE31E" w14:textId="77777777" w:rsidR="00B10CFD" w:rsidRDefault="00B10CFD" w:rsidP="00B10CFD">
            <w:pPr>
              <w:numPr>
                <w:ilvl w:val="0"/>
                <w:numId w:val="1"/>
              </w:numPr>
              <w:rPr>
                <w:lang w:val="nl-NL"/>
              </w:rPr>
            </w:pPr>
            <w:r>
              <w:rPr>
                <w:lang w:val="nl-NL"/>
              </w:rPr>
              <w:t>Weet wat ongezond eten is en waarom.</w:t>
            </w:r>
          </w:p>
          <w:p w14:paraId="645EB416" w14:textId="77777777" w:rsidR="00B10CFD" w:rsidRDefault="00B10CFD" w:rsidP="00B10CFD">
            <w:pPr>
              <w:numPr>
                <w:ilvl w:val="0"/>
                <w:numId w:val="1"/>
              </w:numPr>
              <w:rPr>
                <w:lang w:val="nl-NL"/>
              </w:rPr>
            </w:pPr>
            <w:r>
              <w:rPr>
                <w:lang w:val="nl-NL"/>
              </w:rPr>
              <w:t xml:space="preserve">Weet wat </w:t>
            </w:r>
            <w:proofErr w:type="spellStart"/>
            <w:r>
              <w:rPr>
                <w:lang w:val="nl-NL"/>
              </w:rPr>
              <w:t>ulta-processed</w:t>
            </w:r>
            <w:proofErr w:type="spellEnd"/>
            <w:r>
              <w:rPr>
                <w:lang w:val="nl-NL"/>
              </w:rPr>
              <w:t xml:space="preserve"> voedsel is en wat de effecten zijn.</w:t>
            </w:r>
          </w:p>
          <w:p w14:paraId="202FA70E" w14:textId="77777777" w:rsidR="00B10CFD" w:rsidRDefault="00B10CFD" w:rsidP="00B10CFD">
            <w:pPr>
              <w:numPr>
                <w:ilvl w:val="0"/>
                <w:numId w:val="1"/>
              </w:numPr>
              <w:rPr>
                <w:lang w:val="nl-NL"/>
              </w:rPr>
            </w:pPr>
            <w:r>
              <w:rPr>
                <w:lang w:val="nl-NL"/>
              </w:rPr>
              <w:t>Kan kritisch kijken naar de eigen voedingsinname op product niveau.</w:t>
            </w:r>
          </w:p>
          <w:p w14:paraId="5F288F9D" w14:textId="77777777" w:rsidR="00B10CFD" w:rsidRDefault="00B10CFD" w:rsidP="00B10CFD">
            <w:pPr>
              <w:numPr>
                <w:ilvl w:val="0"/>
                <w:numId w:val="1"/>
              </w:numPr>
              <w:rPr>
                <w:lang w:val="nl-NL"/>
              </w:rPr>
            </w:pPr>
            <w:r>
              <w:rPr>
                <w:lang w:val="nl-NL"/>
              </w:rPr>
              <w:t>Is bewust waar de ongezonde eetgewoontes vandaan komen.</w:t>
            </w:r>
          </w:p>
          <w:p w14:paraId="321A5779" w14:textId="77777777" w:rsidR="00B10CFD" w:rsidRDefault="00B10CFD" w:rsidP="00B10CFD">
            <w:pPr>
              <w:numPr>
                <w:ilvl w:val="0"/>
                <w:numId w:val="1"/>
              </w:numPr>
              <w:rPr>
                <w:lang w:val="nl-NL"/>
              </w:rPr>
            </w:pPr>
            <w:r>
              <w:rPr>
                <w:lang w:val="nl-NL"/>
              </w:rPr>
              <w:t>Weet enkele nuttige technieken om verleiding te weerstaan.</w:t>
            </w:r>
          </w:p>
          <w:p w14:paraId="379A83D7" w14:textId="77777777" w:rsidR="00B10CFD" w:rsidRDefault="00B10CFD" w:rsidP="00E7546A">
            <w:pPr>
              <w:rPr>
                <w:lang w:val="nl-NL"/>
              </w:rPr>
            </w:pPr>
          </w:p>
          <w:p w14:paraId="3DC0A280" w14:textId="77777777" w:rsidR="00B10CFD" w:rsidRDefault="00B10CFD" w:rsidP="00E7546A">
            <w:pPr>
              <w:rPr>
                <w:lang w:val="nl-NL"/>
              </w:rPr>
            </w:pPr>
          </w:p>
          <w:p w14:paraId="2226E8B6" w14:textId="77777777" w:rsidR="00B10CFD" w:rsidRPr="00C012F5" w:rsidRDefault="00B10CFD" w:rsidP="00E7546A">
            <w:pPr>
              <w:rPr>
                <w:lang w:val="nl-NL"/>
              </w:rPr>
            </w:pPr>
          </w:p>
        </w:tc>
        <w:tc>
          <w:tcPr>
            <w:tcW w:w="2500" w:type="pct"/>
          </w:tcPr>
          <w:p w14:paraId="49BA4A49" w14:textId="77777777" w:rsidR="00B10CFD" w:rsidRDefault="00B10CFD" w:rsidP="00E7546A">
            <w:pPr>
              <w:rPr>
                <w:lang w:val="nl-NL"/>
              </w:rPr>
            </w:pPr>
            <w:r>
              <w:rPr>
                <w:lang w:val="nl-NL"/>
              </w:rPr>
              <w:t>Groepsgrootte</w:t>
            </w:r>
            <w:proofErr w:type="gramStart"/>
            <w:r>
              <w:rPr>
                <w:lang w:val="nl-NL"/>
              </w:rPr>
              <w:t>: ?</w:t>
            </w:r>
            <w:proofErr w:type="gramEnd"/>
            <w:r>
              <w:rPr>
                <w:lang w:val="nl-NL"/>
              </w:rPr>
              <w:t xml:space="preserve"> personen</w:t>
            </w:r>
          </w:p>
          <w:p w14:paraId="0AC0A6E4" w14:textId="77777777" w:rsidR="00B10CFD" w:rsidRDefault="00B10CFD" w:rsidP="00E7546A">
            <w:pPr>
              <w:rPr>
                <w:lang w:val="nl-NL"/>
              </w:rPr>
            </w:pPr>
          </w:p>
          <w:p w14:paraId="1BCF4089" w14:textId="77777777" w:rsidR="00B10CFD" w:rsidRDefault="00B10CFD" w:rsidP="00E7546A">
            <w:pPr>
              <w:rPr>
                <w:lang w:val="nl-NL"/>
              </w:rPr>
            </w:pPr>
            <w:r>
              <w:rPr>
                <w:lang w:val="nl-NL"/>
              </w:rPr>
              <w:t>De student heeft…</w:t>
            </w:r>
          </w:p>
          <w:p w14:paraId="78EB9B16" w14:textId="77777777" w:rsidR="00B10CFD" w:rsidRPr="00E67217" w:rsidRDefault="00B10CFD" w:rsidP="00B10CFD">
            <w:pPr>
              <w:pStyle w:val="Lijstalinea"/>
              <w:numPr>
                <w:ilvl w:val="0"/>
                <w:numId w:val="2"/>
              </w:numPr>
              <w:rPr>
                <w:lang w:val="nl-NL"/>
              </w:rPr>
            </w:pPr>
            <w:proofErr w:type="gramStart"/>
            <w:r w:rsidRPr="00C825E5">
              <w:rPr>
                <w:lang w:val="nl-NL"/>
              </w:rPr>
              <w:t>zijn</w:t>
            </w:r>
            <w:proofErr w:type="gramEnd"/>
            <w:r w:rsidRPr="00C825E5">
              <w:rPr>
                <w:lang w:val="nl-NL"/>
              </w:rPr>
              <w:t xml:space="preserve"> eigen voeding bijgehouden van 2 doordeweekse dagen</w:t>
            </w:r>
            <w:r>
              <w:rPr>
                <w:lang w:val="nl-NL"/>
              </w:rPr>
              <w:t xml:space="preserve"> met de eetmeter app.</w:t>
            </w:r>
          </w:p>
          <w:p w14:paraId="01A99A99" w14:textId="77777777" w:rsidR="00B10CFD" w:rsidRDefault="00B10CFD" w:rsidP="00B10CFD">
            <w:pPr>
              <w:pStyle w:val="Lijstalinea"/>
              <w:numPr>
                <w:ilvl w:val="0"/>
                <w:numId w:val="2"/>
              </w:numPr>
              <w:rPr>
                <w:lang w:val="nl-NL"/>
              </w:rPr>
            </w:pPr>
            <w:proofErr w:type="gramStart"/>
            <w:r w:rsidRPr="00C825E5">
              <w:rPr>
                <w:lang w:val="nl-NL"/>
              </w:rPr>
              <w:t>de</w:t>
            </w:r>
            <w:proofErr w:type="gramEnd"/>
            <w:r w:rsidRPr="00C825E5">
              <w:rPr>
                <w:lang w:val="nl-NL"/>
              </w:rPr>
              <w:t xml:space="preserve"> NEVO-tabel bekeken en begrijp</w:t>
            </w:r>
            <w:r>
              <w:rPr>
                <w:lang w:val="nl-NL"/>
              </w:rPr>
              <w:t>t</w:t>
            </w:r>
            <w:r w:rsidRPr="00C825E5">
              <w:rPr>
                <w:lang w:val="nl-NL"/>
              </w:rPr>
              <w:t xml:space="preserve"> hoe het werkt.</w:t>
            </w:r>
          </w:p>
          <w:p w14:paraId="629C9FF2" w14:textId="77777777" w:rsidR="00B10CFD" w:rsidRDefault="00B10CFD" w:rsidP="00B10CFD">
            <w:pPr>
              <w:pStyle w:val="Lijstalinea"/>
              <w:numPr>
                <w:ilvl w:val="0"/>
                <w:numId w:val="2"/>
              </w:numPr>
              <w:rPr>
                <w:lang w:val="nl-NL"/>
              </w:rPr>
            </w:pPr>
            <w:proofErr w:type="gramStart"/>
            <w:r>
              <w:rPr>
                <w:lang w:val="nl-NL"/>
              </w:rPr>
              <w:t>b</w:t>
            </w:r>
            <w:r w:rsidRPr="00C825E5">
              <w:rPr>
                <w:lang w:val="nl-NL"/>
              </w:rPr>
              <w:t>asiskennis</w:t>
            </w:r>
            <w:proofErr w:type="gramEnd"/>
            <w:r w:rsidRPr="00C825E5">
              <w:rPr>
                <w:lang w:val="nl-NL"/>
              </w:rPr>
              <w:t xml:space="preserve"> van </w:t>
            </w:r>
            <w:r>
              <w:rPr>
                <w:lang w:val="nl-NL"/>
              </w:rPr>
              <w:t>macro- en micronutriënten.</w:t>
            </w:r>
          </w:p>
          <w:p w14:paraId="2DB0E1E1" w14:textId="77777777" w:rsidR="00B10CFD" w:rsidRPr="00CF3067" w:rsidRDefault="00B10CFD" w:rsidP="00E7546A">
            <w:pPr>
              <w:rPr>
                <w:lang w:val="nl-NL"/>
              </w:rPr>
            </w:pPr>
          </w:p>
        </w:tc>
      </w:tr>
    </w:tbl>
    <w:p w14:paraId="387A81FC" w14:textId="77777777" w:rsidR="00B10CFD" w:rsidRDefault="00B10CFD" w:rsidP="00B10CFD">
      <w:pPr>
        <w:rPr>
          <w:b/>
          <w:i/>
          <w:lang w:val="nl-NL"/>
        </w:rPr>
      </w:pPr>
    </w:p>
    <w:tbl>
      <w:tblPr>
        <w:tblpPr w:leftFromText="180" w:rightFromText="180" w:vertAnchor="text" w:horzAnchor="margin" w:tblpX="-2" w:tblpY="6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7"/>
        <w:gridCol w:w="1858"/>
        <w:gridCol w:w="1474"/>
        <w:gridCol w:w="2043"/>
        <w:gridCol w:w="3812"/>
        <w:gridCol w:w="3814"/>
      </w:tblGrid>
      <w:tr w:rsidR="00B10CFD" w:rsidRPr="00035C4D" w14:paraId="5974BD44" w14:textId="77777777" w:rsidTr="00E7546A">
        <w:trPr>
          <w:trHeight w:val="345"/>
        </w:trPr>
        <w:tc>
          <w:tcPr>
            <w:tcW w:w="353" w:type="pct"/>
            <w:shd w:val="clear" w:color="auto" w:fill="B4C6E7"/>
          </w:tcPr>
          <w:p w14:paraId="4ED963C2" w14:textId="77777777" w:rsidR="00B10CFD" w:rsidRPr="00035C4D" w:rsidRDefault="00B10CFD" w:rsidP="00E7546A">
            <w:pPr>
              <w:rPr>
                <w:b/>
                <w:lang w:val="nl-NL"/>
              </w:rPr>
            </w:pPr>
            <w:r>
              <w:rPr>
                <w:b/>
                <w:i/>
                <w:lang w:val="nl-NL"/>
              </w:rPr>
              <w:br w:type="column"/>
            </w:r>
            <w:r w:rsidRPr="00035C4D">
              <w:rPr>
                <w:b/>
                <w:lang w:val="nl-NL"/>
              </w:rPr>
              <w:t>Tijd</w:t>
            </w:r>
          </w:p>
        </w:tc>
        <w:tc>
          <w:tcPr>
            <w:tcW w:w="598" w:type="pct"/>
            <w:shd w:val="clear" w:color="auto" w:fill="B4C6E7"/>
          </w:tcPr>
          <w:p w14:paraId="04D4E0B2" w14:textId="77777777" w:rsidR="00B10CFD" w:rsidRPr="00035C4D" w:rsidRDefault="00B10CFD" w:rsidP="00E7546A">
            <w:pPr>
              <w:rPr>
                <w:b/>
                <w:lang w:val="nl-NL"/>
              </w:rPr>
            </w:pPr>
            <w:r w:rsidRPr="00035C4D">
              <w:rPr>
                <w:b/>
                <w:lang w:val="nl-NL"/>
              </w:rPr>
              <w:t>Onderwerp</w:t>
            </w:r>
          </w:p>
        </w:tc>
        <w:tc>
          <w:tcPr>
            <w:tcW w:w="542" w:type="pct"/>
            <w:shd w:val="clear" w:color="auto" w:fill="B4C6E7"/>
          </w:tcPr>
          <w:p w14:paraId="75BCD09F" w14:textId="77777777" w:rsidR="00B10CFD" w:rsidRPr="00035C4D" w:rsidRDefault="00B10CFD" w:rsidP="00E7546A">
            <w:pPr>
              <w:rPr>
                <w:b/>
                <w:lang w:val="nl-NL"/>
              </w:rPr>
            </w:pPr>
            <w:r w:rsidRPr="00035C4D">
              <w:rPr>
                <w:b/>
                <w:lang w:val="nl-NL"/>
              </w:rPr>
              <w:t>Leerdoel</w:t>
            </w:r>
          </w:p>
        </w:tc>
        <w:tc>
          <w:tcPr>
            <w:tcW w:w="746" w:type="pct"/>
            <w:shd w:val="clear" w:color="auto" w:fill="B4C6E7"/>
          </w:tcPr>
          <w:p w14:paraId="679C5A4C" w14:textId="77777777" w:rsidR="00B10CFD" w:rsidRPr="00035C4D" w:rsidRDefault="00B10CFD" w:rsidP="00E7546A">
            <w:pPr>
              <w:rPr>
                <w:b/>
                <w:lang w:val="nl-NL"/>
              </w:rPr>
            </w:pPr>
            <w:r w:rsidRPr="00035C4D">
              <w:rPr>
                <w:b/>
                <w:lang w:val="nl-NL"/>
              </w:rPr>
              <w:t>Cognitief niveau</w:t>
            </w:r>
            <w:r>
              <w:rPr>
                <w:rStyle w:val="Voetnootmarkering"/>
                <w:b/>
                <w:lang w:val="nl-NL"/>
              </w:rPr>
              <w:footnoteReference w:id="1"/>
            </w:r>
          </w:p>
        </w:tc>
        <w:tc>
          <w:tcPr>
            <w:tcW w:w="1380" w:type="pct"/>
            <w:shd w:val="clear" w:color="auto" w:fill="B4C6E7"/>
          </w:tcPr>
          <w:p w14:paraId="7440FD15" w14:textId="77777777" w:rsidR="00B10CFD" w:rsidRPr="00035C4D" w:rsidRDefault="00B10CFD" w:rsidP="00E7546A">
            <w:pPr>
              <w:rPr>
                <w:b/>
                <w:lang w:val="nl-NL"/>
              </w:rPr>
            </w:pPr>
            <w:r w:rsidRPr="00035C4D">
              <w:rPr>
                <w:b/>
                <w:lang w:val="nl-NL"/>
              </w:rPr>
              <w:t>Leeractiviteit</w:t>
            </w:r>
          </w:p>
        </w:tc>
        <w:tc>
          <w:tcPr>
            <w:tcW w:w="1381" w:type="pct"/>
            <w:shd w:val="clear" w:color="auto" w:fill="B4C6E7"/>
          </w:tcPr>
          <w:p w14:paraId="7C3A08E9" w14:textId="77777777" w:rsidR="00B10CFD" w:rsidRPr="00035C4D" w:rsidRDefault="00B10CFD" w:rsidP="00E7546A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>Benodigdheden</w:t>
            </w:r>
          </w:p>
        </w:tc>
      </w:tr>
      <w:tr w:rsidR="00B10CFD" w:rsidRPr="00F551DE" w14:paraId="7D83FD82" w14:textId="77777777" w:rsidTr="00E7546A">
        <w:trPr>
          <w:trHeight w:val="765"/>
        </w:trPr>
        <w:tc>
          <w:tcPr>
            <w:tcW w:w="353" w:type="pct"/>
            <w:shd w:val="clear" w:color="auto" w:fill="B4C6E7"/>
          </w:tcPr>
          <w:p w14:paraId="6E8DC5D2" w14:textId="77777777" w:rsidR="00B10CFD" w:rsidRPr="00710DE8" w:rsidRDefault="00B10CFD" w:rsidP="00E7546A">
            <w:pPr>
              <w:rPr>
                <w:i/>
                <w:sz w:val="14"/>
                <w:szCs w:val="14"/>
                <w:lang w:val="nl-NL"/>
              </w:rPr>
            </w:pPr>
            <w:r w:rsidRPr="00710DE8">
              <w:rPr>
                <w:i/>
                <w:sz w:val="14"/>
                <w:szCs w:val="14"/>
                <w:lang w:val="nl-NL"/>
              </w:rPr>
              <w:t xml:space="preserve">Benodigde tijd per onderwerp </w:t>
            </w:r>
          </w:p>
        </w:tc>
        <w:tc>
          <w:tcPr>
            <w:tcW w:w="598" w:type="pct"/>
            <w:shd w:val="clear" w:color="auto" w:fill="B4C6E7"/>
          </w:tcPr>
          <w:p w14:paraId="4FEB0D9D" w14:textId="77777777" w:rsidR="00B10CFD" w:rsidRPr="00710DE8" w:rsidRDefault="00B10CFD" w:rsidP="00E7546A">
            <w:pPr>
              <w:rPr>
                <w:i/>
                <w:sz w:val="14"/>
                <w:szCs w:val="14"/>
                <w:lang w:val="nl-NL"/>
              </w:rPr>
            </w:pPr>
            <w:r w:rsidRPr="00710DE8">
              <w:rPr>
                <w:i/>
                <w:sz w:val="14"/>
                <w:szCs w:val="14"/>
                <w:lang w:val="nl-NL"/>
              </w:rPr>
              <w:t>Te behandelen onderwerpen</w:t>
            </w:r>
          </w:p>
        </w:tc>
        <w:tc>
          <w:tcPr>
            <w:tcW w:w="542" w:type="pct"/>
            <w:shd w:val="clear" w:color="auto" w:fill="B4C6E7"/>
          </w:tcPr>
          <w:p w14:paraId="07761156" w14:textId="77777777" w:rsidR="00B10CFD" w:rsidRPr="00710DE8" w:rsidRDefault="00B10CFD" w:rsidP="00E7546A">
            <w:pPr>
              <w:rPr>
                <w:i/>
                <w:sz w:val="14"/>
                <w:szCs w:val="14"/>
                <w:lang w:val="nl-NL"/>
              </w:rPr>
            </w:pPr>
            <w:r w:rsidRPr="00710DE8">
              <w:rPr>
                <w:i/>
                <w:sz w:val="14"/>
                <w:szCs w:val="14"/>
                <w:lang w:val="nl-NL"/>
              </w:rPr>
              <w:t>Beoogde leeropbrengst per onderwerp</w:t>
            </w:r>
          </w:p>
        </w:tc>
        <w:tc>
          <w:tcPr>
            <w:tcW w:w="746" w:type="pct"/>
            <w:shd w:val="clear" w:color="auto" w:fill="B4C6E7"/>
          </w:tcPr>
          <w:p w14:paraId="5783C6CA" w14:textId="77777777" w:rsidR="00B10CFD" w:rsidRPr="00710DE8" w:rsidRDefault="00B10CFD" w:rsidP="00E7546A">
            <w:pPr>
              <w:rPr>
                <w:i/>
                <w:sz w:val="14"/>
                <w:szCs w:val="14"/>
                <w:lang w:val="nl-NL"/>
              </w:rPr>
            </w:pPr>
            <w:proofErr w:type="gramStart"/>
            <w:r w:rsidRPr="00710DE8">
              <w:rPr>
                <w:i/>
                <w:sz w:val="14"/>
                <w:szCs w:val="14"/>
                <w:lang w:val="nl-NL"/>
              </w:rPr>
              <w:t>mate</w:t>
            </w:r>
            <w:proofErr w:type="gramEnd"/>
            <w:r w:rsidRPr="00710DE8">
              <w:rPr>
                <w:i/>
                <w:sz w:val="14"/>
                <w:szCs w:val="14"/>
                <w:lang w:val="nl-NL"/>
              </w:rPr>
              <w:t xml:space="preserve"> van complexiteit van het leerdoel:</w:t>
            </w:r>
          </w:p>
          <w:p w14:paraId="756E1636" w14:textId="77777777" w:rsidR="00B10CFD" w:rsidRPr="00710DE8" w:rsidRDefault="00B10CFD" w:rsidP="00E7546A">
            <w:pPr>
              <w:rPr>
                <w:i/>
                <w:sz w:val="14"/>
                <w:szCs w:val="14"/>
                <w:lang w:val="nl-NL"/>
              </w:rPr>
            </w:pPr>
            <w:r w:rsidRPr="00710DE8">
              <w:rPr>
                <w:i/>
                <w:sz w:val="14"/>
                <w:szCs w:val="14"/>
                <w:lang w:val="nl-NL"/>
              </w:rPr>
              <w:t>Onthouden, begrijpen, toepassen, analyseren</w:t>
            </w:r>
          </w:p>
          <w:p w14:paraId="1B5705DD" w14:textId="77777777" w:rsidR="00B10CFD" w:rsidRPr="00710DE8" w:rsidRDefault="00B10CFD" w:rsidP="00E7546A">
            <w:pPr>
              <w:rPr>
                <w:i/>
                <w:sz w:val="14"/>
                <w:szCs w:val="14"/>
                <w:lang w:val="nl-NL"/>
              </w:rPr>
            </w:pPr>
            <w:r w:rsidRPr="00710DE8">
              <w:rPr>
                <w:i/>
                <w:sz w:val="14"/>
                <w:szCs w:val="14"/>
                <w:lang w:val="nl-NL"/>
              </w:rPr>
              <w:t>Evalueren, creëren</w:t>
            </w:r>
          </w:p>
        </w:tc>
        <w:tc>
          <w:tcPr>
            <w:tcW w:w="1380" w:type="pct"/>
            <w:shd w:val="clear" w:color="auto" w:fill="B4C6E7"/>
          </w:tcPr>
          <w:p w14:paraId="7488A681" w14:textId="77777777" w:rsidR="00B10CFD" w:rsidRPr="00710DE8" w:rsidRDefault="00B10CFD" w:rsidP="00E7546A">
            <w:pPr>
              <w:rPr>
                <w:i/>
                <w:sz w:val="14"/>
                <w:szCs w:val="14"/>
                <w:lang w:val="nl-NL"/>
              </w:rPr>
            </w:pPr>
            <w:proofErr w:type="gramStart"/>
            <w:r w:rsidRPr="00710DE8">
              <w:rPr>
                <w:i/>
                <w:sz w:val="14"/>
                <w:szCs w:val="14"/>
                <w:lang w:val="nl-NL"/>
              </w:rPr>
              <w:t>manier</w:t>
            </w:r>
            <w:proofErr w:type="gramEnd"/>
            <w:r w:rsidRPr="00710DE8">
              <w:rPr>
                <w:i/>
                <w:sz w:val="14"/>
                <w:szCs w:val="14"/>
                <w:lang w:val="nl-NL"/>
              </w:rPr>
              <w:t xml:space="preserve"> om het leerdoel te bereiken in</w:t>
            </w:r>
          </w:p>
        </w:tc>
        <w:tc>
          <w:tcPr>
            <w:tcW w:w="1381" w:type="pct"/>
            <w:shd w:val="clear" w:color="auto" w:fill="B4C6E7"/>
          </w:tcPr>
          <w:p w14:paraId="39689E0C" w14:textId="77777777" w:rsidR="00B10CFD" w:rsidRPr="00710DE8" w:rsidRDefault="00B10CFD" w:rsidP="00E7546A">
            <w:pPr>
              <w:rPr>
                <w:i/>
                <w:sz w:val="14"/>
                <w:szCs w:val="14"/>
                <w:lang w:val="nl-NL"/>
              </w:rPr>
            </w:pPr>
            <w:r w:rsidRPr="00710DE8">
              <w:rPr>
                <w:i/>
                <w:sz w:val="14"/>
                <w:szCs w:val="14"/>
                <w:lang w:val="nl-NL"/>
              </w:rPr>
              <w:t>Wat zijn de benodigdheden</w:t>
            </w:r>
          </w:p>
        </w:tc>
      </w:tr>
      <w:tr w:rsidR="00B10CFD" w:rsidRPr="00F551DE" w14:paraId="71FF0465" w14:textId="77777777" w:rsidTr="00E7546A">
        <w:trPr>
          <w:trHeight w:val="453"/>
        </w:trPr>
        <w:tc>
          <w:tcPr>
            <w:tcW w:w="353" w:type="pct"/>
          </w:tcPr>
          <w:p w14:paraId="4BA16B8C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 w:rsidRPr="00996D46">
              <w:rPr>
                <w:sz w:val="18"/>
                <w:szCs w:val="18"/>
                <w:lang w:val="nl-NL"/>
              </w:rPr>
              <w:lastRenderedPageBreak/>
              <w:t>00.</w:t>
            </w:r>
            <w:r>
              <w:rPr>
                <w:sz w:val="18"/>
                <w:szCs w:val="18"/>
                <w:lang w:val="nl-NL"/>
              </w:rPr>
              <w:t>0</w:t>
            </w:r>
            <w:r w:rsidRPr="00996D46">
              <w:rPr>
                <w:sz w:val="18"/>
                <w:szCs w:val="18"/>
                <w:lang w:val="nl-NL"/>
              </w:rPr>
              <w:t>0</w:t>
            </w:r>
            <w:r>
              <w:rPr>
                <w:sz w:val="18"/>
                <w:szCs w:val="18"/>
                <w:lang w:val="nl-NL"/>
              </w:rPr>
              <w:t xml:space="preserve"> </w:t>
            </w:r>
            <w:r w:rsidRPr="00996D46">
              <w:rPr>
                <w:sz w:val="18"/>
                <w:szCs w:val="18"/>
                <w:lang w:val="nl-NL"/>
              </w:rPr>
              <w:t>-</w:t>
            </w:r>
            <w:r>
              <w:rPr>
                <w:sz w:val="18"/>
                <w:szCs w:val="18"/>
                <w:lang w:val="nl-NL"/>
              </w:rPr>
              <w:t xml:space="preserve"> </w:t>
            </w:r>
            <w:r w:rsidRPr="00996D46">
              <w:rPr>
                <w:sz w:val="18"/>
                <w:szCs w:val="18"/>
                <w:lang w:val="nl-NL"/>
              </w:rPr>
              <w:t>00.</w:t>
            </w:r>
            <w:r>
              <w:rPr>
                <w:sz w:val="18"/>
                <w:szCs w:val="18"/>
                <w:lang w:val="nl-NL"/>
              </w:rPr>
              <w:t>05</w:t>
            </w:r>
          </w:p>
        </w:tc>
        <w:tc>
          <w:tcPr>
            <w:tcW w:w="598" w:type="pct"/>
          </w:tcPr>
          <w:p w14:paraId="0AA7B55A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Introductie en u</w:t>
            </w:r>
            <w:r w:rsidRPr="00996D46">
              <w:rPr>
                <w:sz w:val="18"/>
                <w:szCs w:val="18"/>
                <w:lang w:val="nl-NL"/>
              </w:rPr>
              <w:t>itleg doel</w:t>
            </w:r>
            <w:r>
              <w:rPr>
                <w:sz w:val="18"/>
                <w:szCs w:val="18"/>
                <w:lang w:val="nl-NL"/>
              </w:rPr>
              <w:t xml:space="preserve"> van de les</w:t>
            </w:r>
          </w:p>
        </w:tc>
        <w:tc>
          <w:tcPr>
            <w:tcW w:w="542" w:type="pct"/>
          </w:tcPr>
          <w:p w14:paraId="5EE4E8DA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 w:rsidRPr="00996D46">
              <w:rPr>
                <w:sz w:val="18"/>
                <w:szCs w:val="18"/>
                <w:lang w:val="nl-NL"/>
              </w:rPr>
              <w:t>-</w:t>
            </w:r>
          </w:p>
        </w:tc>
        <w:tc>
          <w:tcPr>
            <w:tcW w:w="746" w:type="pct"/>
          </w:tcPr>
          <w:p w14:paraId="0EC5E504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 w:rsidRPr="00996D46">
              <w:rPr>
                <w:sz w:val="18"/>
                <w:szCs w:val="18"/>
                <w:lang w:val="nl-NL"/>
              </w:rPr>
              <w:t>-</w:t>
            </w:r>
          </w:p>
        </w:tc>
        <w:tc>
          <w:tcPr>
            <w:tcW w:w="1380" w:type="pct"/>
          </w:tcPr>
          <w:p w14:paraId="58EF7A8E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Mezelf voorstellen</w:t>
            </w:r>
          </w:p>
          <w:p w14:paraId="763D8AF3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 w:rsidRPr="00996D46">
              <w:rPr>
                <w:sz w:val="18"/>
                <w:szCs w:val="18"/>
                <w:lang w:val="nl-NL"/>
              </w:rPr>
              <w:t>Benoemen wat de lesdoelen zijn van vandaag</w:t>
            </w:r>
          </w:p>
          <w:p w14:paraId="320885AA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81" w:type="pct"/>
          </w:tcPr>
          <w:p w14:paraId="0BFC8821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(</w:t>
            </w:r>
            <w:proofErr w:type="spellStart"/>
            <w:proofErr w:type="gramStart"/>
            <w:r>
              <w:rPr>
                <w:sz w:val="18"/>
                <w:szCs w:val="18"/>
                <w:lang w:val="nl-NL"/>
              </w:rPr>
              <w:t>p</w:t>
            </w:r>
            <w:r w:rsidRPr="00996D46">
              <w:rPr>
                <w:sz w:val="18"/>
                <w:szCs w:val="18"/>
                <w:lang w:val="nl-NL"/>
              </w:rPr>
              <w:t>pt</w:t>
            </w:r>
            <w:proofErr w:type="spellEnd"/>
            <w:proofErr w:type="gramEnd"/>
            <w:r>
              <w:rPr>
                <w:sz w:val="18"/>
                <w:szCs w:val="18"/>
                <w:lang w:val="nl-NL"/>
              </w:rPr>
              <w:t>)</w:t>
            </w:r>
          </w:p>
        </w:tc>
      </w:tr>
      <w:tr w:rsidR="00B10CFD" w:rsidRPr="003746BA" w14:paraId="05BE875D" w14:textId="77777777" w:rsidTr="00E7546A">
        <w:trPr>
          <w:trHeight w:val="453"/>
        </w:trPr>
        <w:tc>
          <w:tcPr>
            <w:tcW w:w="353" w:type="pct"/>
          </w:tcPr>
          <w:p w14:paraId="5F588F8D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00.05 – 00.15</w:t>
            </w:r>
          </w:p>
        </w:tc>
        <w:tc>
          <w:tcPr>
            <w:tcW w:w="598" w:type="pct"/>
          </w:tcPr>
          <w:p w14:paraId="6387ED9C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Check-in</w:t>
            </w:r>
          </w:p>
        </w:tc>
        <w:tc>
          <w:tcPr>
            <w:tcW w:w="542" w:type="pct"/>
          </w:tcPr>
          <w:p w14:paraId="70B36E42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-</w:t>
            </w:r>
          </w:p>
        </w:tc>
        <w:tc>
          <w:tcPr>
            <w:tcW w:w="746" w:type="pct"/>
          </w:tcPr>
          <w:p w14:paraId="2E99CC18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-</w:t>
            </w:r>
          </w:p>
        </w:tc>
        <w:tc>
          <w:tcPr>
            <w:tcW w:w="1380" w:type="pct"/>
          </w:tcPr>
          <w:p w14:paraId="5D3780C5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Vragenlijst, sta aan de ja of nee-kant van het lokaal.</w:t>
            </w:r>
          </w:p>
          <w:p w14:paraId="3553ED6B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Ben je vandaag vrolijk de dag begonnen?</w:t>
            </w:r>
          </w:p>
          <w:p w14:paraId="6FC7F244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Sta je hier met energie?</w:t>
            </w:r>
          </w:p>
          <w:p w14:paraId="64A61715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Moet je langer of korter dan 30 minuten reizen?</w:t>
            </w:r>
          </w:p>
          <w:p w14:paraId="52D06E8C" w14:textId="77777777" w:rsidR="00B10CFD" w:rsidRPr="006975C9" w:rsidRDefault="00B10CFD" w:rsidP="00E7546A">
            <w:pPr>
              <w:rPr>
                <w:sz w:val="18"/>
                <w:szCs w:val="18"/>
                <w:lang w:val="nl-NL"/>
              </w:rPr>
            </w:pPr>
            <w:r w:rsidRPr="006975C9">
              <w:rPr>
                <w:sz w:val="18"/>
                <w:szCs w:val="18"/>
                <w:lang w:val="nl-NL"/>
              </w:rPr>
              <w:t>Woon</w:t>
            </w:r>
            <w:r>
              <w:rPr>
                <w:sz w:val="18"/>
                <w:szCs w:val="18"/>
                <w:lang w:val="nl-NL"/>
              </w:rPr>
              <w:t xml:space="preserve"> je nog</w:t>
            </w:r>
            <w:r w:rsidRPr="006975C9">
              <w:rPr>
                <w:sz w:val="18"/>
                <w:szCs w:val="18"/>
                <w:lang w:val="nl-NL"/>
              </w:rPr>
              <w:t xml:space="preserve"> thuis?</w:t>
            </w:r>
          </w:p>
          <w:p w14:paraId="212DDC9C" w14:textId="77777777" w:rsidR="00B10CFD" w:rsidRPr="006975C9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Maak je</w:t>
            </w:r>
            <w:r w:rsidRPr="006975C9">
              <w:rPr>
                <w:sz w:val="18"/>
                <w:szCs w:val="18"/>
                <w:lang w:val="nl-NL"/>
              </w:rPr>
              <w:t xml:space="preserve"> (grotendeels) </w:t>
            </w:r>
            <w:r>
              <w:rPr>
                <w:sz w:val="18"/>
                <w:szCs w:val="18"/>
                <w:lang w:val="nl-NL"/>
              </w:rPr>
              <w:t>je</w:t>
            </w:r>
            <w:r w:rsidRPr="006975C9">
              <w:rPr>
                <w:sz w:val="18"/>
                <w:szCs w:val="18"/>
                <w:lang w:val="nl-NL"/>
              </w:rPr>
              <w:t xml:space="preserve"> eigen eten?</w:t>
            </w:r>
          </w:p>
          <w:p w14:paraId="777507CA" w14:textId="77777777" w:rsidR="00B10CFD" w:rsidRPr="006975C9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Koop je</w:t>
            </w:r>
            <w:r w:rsidRPr="006975C9">
              <w:rPr>
                <w:sz w:val="18"/>
                <w:szCs w:val="18"/>
                <w:lang w:val="nl-NL"/>
              </w:rPr>
              <w:t xml:space="preserve"> (grotendeels) </w:t>
            </w:r>
            <w:r>
              <w:rPr>
                <w:sz w:val="18"/>
                <w:szCs w:val="18"/>
                <w:lang w:val="nl-NL"/>
              </w:rPr>
              <w:t>je</w:t>
            </w:r>
            <w:r w:rsidRPr="006975C9">
              <w:rPr>
                <w:sz w:val="18"/>
                <w:szCs w:val="18"/>
                <w:lang w:val="nl-NL"/>
              </w:rPr>
              <w:t xml:space="preserve"> eigen eten?</w:t>
            </w:r>
          </w:p>
          <w:p w14:paraId="5FB8B649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L</w:t>
            </w:r>
            <w:r w:rsidRPr="006975C9">
              <w:rPr>
                <w:sz w:val="18"/>
                <w:szCs w:val="18"/>
                <w:lang w:val="nl-NL"/>
              </w:rPr>
              <w:t>ees</w:t>
            </w:r>
            <w:r>
              <w:rPr>
                <w:sz w:val="18"/>
                <w:szCs w:val="18"/>
                <w:lang w:val="nl-NL"/>
              </w:rPr>
              <w:t xml:space="preserve"> je </w:t>
            </w:r>
            <w:r w:rsidRPr="006975C9">
              <w:rPr>
                <w:sz w:val="18"/>
                <w:szCs w:val="18"/>
                <w:lang w:val="nl-NL"/>
              </w:rPr>
              <w:t>wel eens etiketten</w:t>
            </w:r>
            <w:r>
              <w:rPr>
                <w:sz w:val="18"/>
                <w:szCs w:val="18"/>
                <w:lang w:val="nl-NL"/>
              </w:rPr>
              <w:t xml:space="preserve"> van producten</w:t>
            </w:r>
            <w:r w:rsidRPr="006975C9">
              <w:rPr>
                <w:sz w:val="18"/>
                <w:szCs w:val="18"/>
                <w:lang w:val="nl-NL"/>
              </w:rPr>
              <w:t>?</w:t>
            </w:r>
          </w:p>
          <w:p w14:paraId="4C35E98F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81" w:type="pct"/>
          </w:tcPr>
          <w:p w14:paraId="4B4DE106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 xml:space="preserve">De vragen, </w:t>
            </w:r>
            <w:proofErr w:type="spellStart"/>
            <w:r>
              <w:rPr>
                <w:sz w:val="18"/>
                <w:szCs w:val="18"/>
                <w:lang w:val="nl-NL"/>
              </w:rPr>
              <w:t>evt</w:t>
            </w:r>
            <w:proofErr w:type="spellEnd"/>
            <w:r>
              <w:rPr>
                <w:sz w:val="18"/>
                <w:szCs w:val="18"/>
                <w:lang w:val="nl-NL"/>
              </w:rPr>
              <w:t xml:space="preserve"> op een </w:t>
            </w:r>
            <w:proofErr w:type="spellStart"/>
            <w:r>
              <w:rPr>
                <w:sz w:val="18"/>
                <w:szCs w:val="18"/>
                <w:lang w:val="nl-NL"/>
              </w:rPr>
              <w:t>ppt</w:t>
            </w:r>
            <w:proofErr w:type="spellEnd"/>
          </w:p>
        </w:tc>
      </w:tr>
      <w:tr w:rsidR="00B10CFD" w:rsidRPr="003746BA" w14:paraId="25E451E1" w14:textId="77777777" w:rsidTr="00E7546A">
        <w:trPr>
          <w:trHeight w:val="900"/>
        </w:trPr>
        <w:tc>
          <w:tcPr>
            <w:tcW w:w="353" w:type="pct"/>
          </w:tcPr>
          <w:p w14:paraId="795BA8A3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 w:rsidRPr="00996D46">
              <w:rPr>
                <w:sz w:val="18"/>
                <w:szCs w:val="18"/>
                <w:lang w:val="nl-NL"/>
              </w:rPr>
              <w:t>00.1</w:t>
            </w:r>
            <w:r>
              <w:rPr>
                <w:sz w:val="18"/>
                <w:szCs w:val="18"/>
                <w:lang w:val="nl-NL"/>
              </w:rPr>
              <w:t xml:space="preserve">5 </w:t>
            </w:r>
            <w:r w:rsidRPr="00996D46">
              <w:rPr>
                <w:sz w:val="18"/>
                <w:szCs w:val="18"/>
                <w:lang w:val="nl-NL"/>
              </w:rPr>
              <w:t>-</w:t>
            </w:r>
            <w:r>
              <w:rPr>
                <w:sz w:val="18"/>
                <w:szCs w:val="18"/>
                <w:lang w:val="nl-NL"/>
              </w:rPr>
              <w:t xml:space="preserve"> </w:t>
            </w:r>
            <w:r w:rsidRPr="00996D46">
              <w:rPr>
                <w:sz w:val="18"/>
                <w:szCs w:val="18"/>
                <w:lang w:val="nl-NL"/>
              </w:rPr>
              <w:t>00.</w:t>
            </w:r>
            <w:r>
              <w:rPr>
                <w:sz w:val="18"/>
                <w:szCs w:val="18"/>
                <w:lang w:val="nl-NL"/>
              </w:rPr>
              <w:t>30</w:t>
            </w:r>
          </w:p>
        </w:tc>
        <w:tc>
          <w:tcPr>
            <w:tcW w:w="598" w:type="pct"/>
          </w:tcPr>
          <w:p w14:paraId="4C617BB6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Productkennis</w:t>
            </w:r>
          </w:p>
        </w:tc>
        <w:tc>
          <w:tcPr>
            <w:tcW w:w="542" w:type="pct"/>
          </w:tcPr>
          <w:p w14:paraId="52D3D0C1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 w:rsidRPr="00996D46">
              <w:rPr>
                <w:sz w:val="18"/>
                <w:szCs w:val="18"/>
                <w:lang w:val="nl-NL"/>
              </w:rPr>
              <w:t>Leerdoel 1</w:t>
            </w:r>
          </w:p>
        </w:tc>
        <w:tc>
          <w:tcPr>
            <w:tcW w:w="746" w:type="pct"/>
          </w:tcPr>
          <w:p w14:paraId="22FC5B93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Analyseren</w:t>
            </w:r>
          </w:p>
        </w:tc>
        <w:tc>
          <w:tcPr>
            <w:tcW w:w="1380" w:type="pct"/>
          </w:tcPr>
          <w:p w14:paraId="4651D99D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Productverpakkingen uitdelen. Kijk in groepjes op de verpakking en bespreek wat je opvalt. Klassikaal bespreken wat op is gevallen.</w:t>
            </w:r>
          </w:p>
          <w:p w14:paraId="4D163340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81" w:type="pct"/>
          </w:tcPr>
          <w:p w14:paraId="67B90892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5-8 producten met verassende voedingswaarden zoals vleeswaar dat suiker bevat, vla dat nauwelijks eiwitten bevat en het verschil tussen volkoren en “witte” varianten.</w:t>
            </w:r>
          </w:p>
          <w:p w14:paraId="408ABF93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</w:p>
        </w:tc>
      </w:tr>
      <w:tr w:rsidR="00B10CFD" w:rsidRPr="003746BA" w14:paraId="495B6962" w14:textId="77777777" w:rsidTr="00E7546A">
        <w:trPr>
          <w:trHeight w:val="900"/>
        </w:trPr>
        <w:tc>
          <w:tcPr>
            <w:tcW w:w="353" w:type="pct"/>
          </w:tcPr>
          <w:p w14:paraId="4325F8A8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00.30 - 00.45</w:t>
            </w:r>
          </w:p>
        </w:tc>
        <w:tc>
          <w:tcPr>
            <w:tcW w:w="598" w:type="pct"/>
          </w:tcPr>
          <w:p w14:paraId="22C12FA8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Ongezonde voeding</w:t>
            </w:r>
          </w:p>
        </w:tc>
        <w:tc>
          <w:tcPr>
            <w:tcW w:w="542" w:type="pct"/>
          </w:tcPr>
          <w:p w14:paraId="684E05B6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Leerdoel 2&amp;3</w:t>
            </w:r>
          </w:p>
        </w:tc>
        <w:tc>
          <w:tcPr>
            <w:tcW w:w="746" w:type="pct"/>
          </w:tcPr>
          <w:p w14:paraId="143E147A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Begrijpen</w:t>
            </w:r>
          </w:p>
        </w:tc>
        <w:tc>
          <w:tcPr>
            <w:tcW w:w="1380" w:type="pct"/>
          </w:tcPr>
          <w:p w14:paraId="2CA43B60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Welke producten lijken gezond, maar zijn minder goed dan je denkt? Kijk ook op de NEVO.</w:t>
            </w:r>
          </w:p>
          <w:p w14:paraId="3386AE6A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Wat weten jullie allemaal over ultra-</w:t>
            </w:r>
            <w:proofErr w:type="spellStart"/>
            <w:r>
              <w:rPr>
                <w:sz w:val="18"/>
                <w:szCs w:val="18"/>
                <w:lang w:val="nl-NL"/>
              </w:rPr>
              <w:t>processed</w:t>
            </w:r>
            <w:proofErr w:type="spellEnd"/>
            <w:r>
              <w:rPr>
                <w:sz w:val="18"/>
                <w:szCs w:val="18"/>
                <w:lang w:val="nl-NL"/>
              </w:rPr>
              <w:t xml:space="preserve"> voedsel?</w:t>
            </w:r>
          </w:p>
          <w:p w14:paraId="50DDD87F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81" w:type="pct"/>
          </w:tcPr>
          <w:p w14:paraId="69C75E9E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Voorbeelden van producten die minder gezond zijn dan mensen denken.</w:t>
            </w:r>
          </w:p>
          <w:p w14:paraId="2085D57A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 xml:space="preserve">Uitleg over </w:t>
            </w:r>
            <w:proofErr w:type="spellStart"/>
            <w:r>
              <w:rPr>
                <w:sz w:val="18"/>
                <w:szCs w:val="18"/>
                <w:lang w:val="nl-NL"/>
              </w:rPr>
              <w:t>utra-prossecced</w:t>
            </w:r>
            <w:proofErr w:type="spellEnd"/>
            <w:r>
              <w:rPr>
                <w:sz w:val="18"/>
                <w:szCs w:val="18"/>
                <w:lang w:val="nl-NL"/>
              </w:rPr>
              <w:t xml:space="preserve"> voedsel.</w:t>
            </w:r>
          </w:p>
        </w:tc>
      </w:tr>
      <w:tr w:rsidR="00B10CFD" w:rsidRPr="003746BA" w14:paraId="399658DC" w14:textId="77777777" w:rsidTr="00E7546A">
        <w:trPr>
          <w:trHeight w:val="623"/>
        </w:trPr>
        <w:tc>
          <w:tcPr>
            <w:tcW w:w="353" w:type="pct"/>
          </w:tcPr>
          <w:p w14:paraId="52E6BA0E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 w:rsidRPr="00996D46">
              <w:rPr>
                <w:sz w:val="18"/>
                <w:szCs w:val="18"/>
                <w:lang w:val="nl-NL"/>
              </w:rPr>
              <w:t>00.</w:t>
            </w:r>
            <w:r>
              <w:rPr>
                <w:sz w:val="18"/>
                <w:szCs w:val="18"/>
                <w:lang w:val="nl-NL"/>
              </w:rPr>
              <w:t xml:space="preserve">45 – </w:t>
            </w:r>
            <w:r w:rsidRPr="00996D46">
              <w:rPr>
                <w:sz w:val="18"/>
                <w:szCs w:val="18"/>
                <w:lang w:val="nl-NL"/>
              </w:rPr>
              <w:t>0</w:t>
            </w:r>
            <w:r>
              <w:rPr>
                <w:sz w:val="18"/>
                <w:szCs w:val="18"/>
                <w:lang w:val="nl-NL"/>
              </w:rPr>
              <w:t>1.05</w:t>
            </w:r>
          </w:p>
        </w:tc>
        <w:tc>
          <w:tcPr>
            <w:tcW w:w="598" w:type="pct"/>
          </w:tcPr>
          <w:p w14:paraId="787C82AD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Kritisch eigen voeding bekijken</w:t>
            </w:r>
          </w:p>
        </w:tc>
        <w:tc>
          <w:tcPr>
            <w:tcW w:w="542" w:type="pct"/>
          </w:tcPr>
          <w:p w14:paraId="5BAE0DA6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 w:rsidRPr="00996D46">
              <w:rPr>
                <w:sz w:val="18"/>
                <w:szCs w:val="18"/>
                <w:lang w:val="nl-NL"/>
              </w:rPr>
              <w:t xml:space="preserve">Leerdoel </w:t>
            </w:r>
            <w:r>
              <w:rPr>
                <w:sz w:val="18"/>
                <w:szCs w:val="18"/>
                <w:lang w:val="nl-NL"/>
              </w:rPr>
              <w:t>4</w:t>
            </w:r>
          </w:p>
        </w:tc>
        <w:tc>
          <w:tcPr>
            <w:tcW w:w="746" w:type="pct"/>
          </w:tcPr>
          <w:p w14:paraId="3F4E7B3D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Toepassen, analyseren, creëren</w:t>
            </w:r>
          </w:p>
        </w:tc>
        <w:tc>
          <w:tcPr>
            <w:tcW w:w="1380" w:type="pct"/>
          </w:tcPr>
          <w:p w14:paraId="40DA9625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Jullie zijn nu wat opgewarmd over productkennis. Kijk naar je eigen voeding in de Eetmeter app.</w:t>
            </w:r>
          </w:p>
          <w:p w14:paraId="1CBEF21E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&gt; Laten zien waar je alles kan vinden in de app.</w:t>
            </w:r>
          </w:p>
          <w:p w14:paraId="645B3938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Welke voedingsstoffen mis je?</w:t>
            </w:r>
          </w:p>
          <w:p w14:paraId="1AAF0EC2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Maak een lijstje met de voedingsstoffen en kijk (in NEVO) welke producten je dan zou kunnen toevoegen aan (of weglaten uit) je eetschema.</w:t>
            </w:r>
          </w:p>
          <w:p w14:paraId="48D5F427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81" w:type="pct"/>
          </w:tcPr>
          <w:p w14:paraId="5304678A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Voorbeeld Eetmeterapp ingevuld.</w:t>
            </w:r>
          </w:p>
          <w:p w14:paraId="6B04FE22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NEVO-tabel open.</w:t>
            </w:r>
          </w:p>
        </w:tc>
      </w:tr>
      <w:tr w:rsidR="00B10CFD" w:rsidRPr="003746BA" w14:paraId="2D3D3F18" w14:textId="77777777" w:rsidTr="00E7546A">
        <w:trPr>
          <w:trHeight w:val="636"/>
        </w:trPr>
        <w:tc>
          <w:tcPr>
            <w:tcW w:w="353" w:type="pct"/>
          </w:tcPr>
          <w:p w14:paraId="57DBC929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 w:rsidRPr="00996D46">
              <w:rPr>
                <w:sz w:val="18"/>
                <w:szCs w:val="18"/>
                <w:lang w:val="nl-NL"/>
              </w:rPr>
              <w:t>0</w:t>
            </w:r>
            <w:r>
              <w:rPr>
                <w:sz w:val="18"/>
                <w:szCs w:val="18"/>
                <w:lang w:val="nl-NL"/>
              </w:rPr>
              <w:t xml:space="preserve">1.05 </w:t>
            </w:r>
            <w:r w:rsidRPr="00996D46">
              <w:rPr>
                <w:sz w:val="18"/>
                <w:szCs w:val="18"/>
                <w:lang w:val="nl-NL"/>
              </w:rPr>
              <w:t>-</w:t>
            </w:r>
            <w:r>
              <w:rPr>
                <w:sz w:val="18"/>
                <w:szCs w:val="18"/>
                <w:lang w:val="nl-NL"/>
              </w:rPr>
              <w:t xml:space="preserve"> </w:t>
            </w:r>
            <w:r w:rsidRPr="00996D46">
              <w:rPr>
                <w:sz w:val="18"/>
                <w:szCs w:val="18"/>
                <w:lang w:val="nl-NL"/>
              </w:rPr>
              <w:t>0</w:t>
            </w:r>
            <w:r>
              <w:rPr>
                <w:sz w:val="18"/>
                <w:szCs w:val="18"/>
                <w:lang w:val="nl-NL"/>
              </w:rPr>
              <w:t>1</w:t>
            </w:r>
            <w:r w:rsidRPr="00996D46">
              <w:rPr>
                <w:sz w:val="18"/>
                <w:szCs w:val="18"/>
                <w:lang w:val="nl-NL"/>
              </w:rPr>
              <w:t>.</w:t>
            </w:r>
            <w:r>
              <w:rPr>
                <w:sz w:val="18"/>
                <w:szCs w:val="18"/>
                <w:lang w:val="nl-NL"/>
              </w:rPr>
              <w:t>25</w:t>
            </w:r>
          </w:p>
        </w:tc>
        <w:tc>
          <w:tcPr>
            <w:tcW w:w="598" w:type="pct"/>
          </w:tcPr>
          <w:p w14:paraId="25C1108C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 xml:space="preserve">Gedragsverandering </w:t>
            </w:r>
          </w:p>
        </w:tc>
        <w:tc>
          <w:tcPr>
            <w:tcW w:w="542" w:type="pct"/>
          </w:tcPr>
          <w:p w14:paraId="7AA49EDA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 w:rsidRPr="00996D46">
              <w:rPr>
                <w:sz w:val="18"/>
                <w:szCs w:val="18"/>
                <w:lang w:val="nl-NL"/>
              </w:rPr>
              <w:t xml:space="preserve">Leerdoel </w:t>
            </w:r>
            <w:r>
              <w:rPr>
                <w:sz w:val="18"/>
                <w:szCs w:val="18"/>
                <w:lang w:val="nl-NL"/>
              </w:rPr>
              <w:t>5&amp;6</w:t>
            </w:r>
          </w:p>
        </w:tc>
        <w:tc>
          <w:tcPr>
            <w:tcW w:w="746" w:type="pct"/>
          </w:tcPr>
          <w:p w14:paraId="186F02CA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Begrijpen, evalueren</w:t>
            </w:r>
          </w:p>
        </w:tc>
        <w:tc>
          <w:tcPr>
            <w:tcW w:w="1380" w:type="pct"/>
          </w:tcPr>
          <w:p w14:paraId="75CAC0F1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 xml:space="preserve">Er zijn vast ook ongezonde producten die je niet kunt weerstaan. </w:t>
            </w:r>
          </w:p>
          <w:p w14:paraId="7E58DB47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Welke producten zijn dat voornamelijk?</w:t>
            </w:r>
          </w:p>
          <w:p w14:paraId="31E12B0E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Hoe komt dat?</w:t>
            </w:r>
          </w:p>
          <w:p w14:paraId="263D8018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Wat kan je proberen om er minder van te eten?</w:t>
            </w:r>
          </w:p>
          <w:p w14:paraId="2067E18D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lastRenderedPageBreak/>
              <w:t>Wat zijn de valkuilen van sommige technieken?</w:t>
            </w:r>
          </w:p>
          <w:p w14:paraId="4C44A6FA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Evt. een voorbeeld scenario klassikaal bespreken.</w:t>
            </w:r>
          </w:p>
          <w:p w14:paraId="00C6ACFA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81" w:type="pct"/>
          </w:tcPr>
          <w:p w14:paraId="60E6925D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lastRenderedPageBreak/>
              <w:t>Voorbeeld scenario(s) over problemen met ongezond eten.</w:t>
            </w:r>
          </w:p>
          <w:p w14:paraId="0889E5B0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Een aantal mogelijke technieken op zak als niemand ideeën heeft.</w:t>
            </w:r>
          </w:p>
        </w:tc>
      </w:tr>
      <w:tr w:rsidR="00B10CFD" w:rsidRPr="00F551DE" w14:paraId="0DBFF6AF" w14:textId="77777777" w:rsidTr="00E7546A">
        <w:trPr>
          <w:trHeight w:val="186"/>
        </w:trPr>
        <w:tc>
          <w:tcPr>
            <w:tcW w:w="353" w:type="pct"/>
          </w:tcPr>
          <w:p w14:paraId="21AA515D" w14:textId="77777777" w:rsidR="00B10CFD" w:rsidRPr="00F674E5" w:rsidRDefault="00B10CFD" w:rsidP="00E7546A">
            <w:pPr>
              <w:rPr>
                <w:sz w:val="18"/>
                <w:szCs w:val="18"/>
                <w:lang w:val="nl-NL"/>
              </w:rPr>
            </w:pPr>
            <w:r w:rsidRPr="00F674E5">
              <w:rPr>
                <w:sz w:val="18"/>
                <w:szCs w:val="18"/>
                <w:lang w:val="nl-NL"/>
              </w:rPr>
              <w:t>01.</w:t>
            </w:r>
            <w:r>
              <w:rPr>
                <w:sz w:val="18"/>
                <w:szCs w:val="18"/>
                <w:lang w:val="nl-NL"/>
              </w:rPr>
              <w:t>25</w:t>
            </w:r>
            <w:r w:rsidRPr="00F674E5">
              <w:rPr>
                <w:sz w:val="18"/>
                <w:szCs w:val="18"/>
                <w:lang w:val="nl-NL"/>
              </w:rPr>
              <w:t xml:space="preserve"> - 01.</w:t>
            </w:r>
            <w:r>
              <w:rPr>
                <w:sz w:val="18"/>
                <w:szCs w:val="18"/>
                <w:lang w:val="nl-NL"/>
              </w:rPr>
              <w:t>3</w:t>
            </w:r>
            <w:r w:rsidRPr="00F674E5">
              <w:rPr>
                <w:sz w:val="18"/>
                <w:szCs w:val="18"/>
                <w:lang w:val="nl-NL"/>
              </w:rPr>
              <w:t>0</w:t>
            </w:r>
          </w:p>
        </w:tc>
        <w:tc>
          <w:tcPr>
            <w:tcW w:w="598" w:type="pct"/>
          </w:tcPr>
          <w:p w14:paraId="1E0027DE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 w:rsidRPr="00996D46">
              <w:rPr>
                <w:sz w:val="18"/>
                <w:szCs w:val="18"/>
                <w:lang w:val="nl-NL"/>
              </w:rPr>
              <w:t>Evaluatie en leerdoelen behaald?</w:t>
            </w:r>
          </w:p>
          <w:p w14:paraId="07062347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542" w:type="pct"/>
          </w:tcPr>
          <w:p w14:paraId="1184140B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Afsluiting</w:t>
            </w:r>
          </w:p>
        </w:tc>
        <w:tc>
          <w:tcPr>
            <w:tcW w:w="746" w:type="pct"/>
          </w:tcPr>
          <w:p w14:paraId="130194C9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E</w:t>
            </w:r>
            <w:r w:rsidRPr="00996D46">
              <w:rPr>
                <w:sz w:val="18"/>
                <w:szCs w:val="18"/>
                <w:lang w:val="nl-NL"/>
              </w:rPr>
              <w:t>valueren</w:t>
            </w:r>
          </w:p>
        </w:tc>
        <w:tc>
          <w:tcPr>
            <w:tcW w:w="1380" w:type="pct"/>
          </w:tcPr>
          <w:p w14:paraId="3EB58BA2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Zijn de leerdoelen behaald?</w:t>
            </w:r>
          </w:p>
          <w:p w14:paraId="55BA8A8F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Wat neem je mee uit de les?</w:t>
            </w:r>
          </w:p>
        </w:tc>
        <w:tc>
          <w:tcPr>
            <w:tcW w:w="1381" w:type="pct"/>
          </w:tcPr>
          <w:p w14:paraId="70627F71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-</w:t>
            </w:r>
          </w:p>
        </w:tc>
      </w:tr>
      <w:tr w:rsidR="00B10CFD" w:rsidRPr="00F551DE" w14:paraId="5E5FE831" w14:textId="77777777" w:rsidTr="00E7546A">
        <w:trPr>
          <w:trHeight w:val="186"/>
        </w:trPr>
        <w:tc>
          <w:tcPr>
            <w:tcW w:w="353" w:type="pct"/>
          </w:tcPr>
          <w:p w14:paraId="186748F4" w14:textId="77777777" w:rsidR="00B10CFD" w:rsidRPr="00F674E5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01.30 - 01.40</w:t>
            </w:r>
          </w:p>
        </w:tc>
        <w:tc>
          <w:tcPr>
            <w:tcW w:w="598" w:type="pct"/>
          </w:tcPr>
          <w:p w14:paraId="4D668704" w14:textId="77777777" w:rsidR="00B10CFD" w:rsidRPr="00996D46" w:rsidRDefault="00B10CFD" w:rsidP="00E7546A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Uitloop</w:t>
            </w:r>
          </w:p>
        </w:tc>
        <w:tc>
          <w:tcPr>
            <w:tcW w:w="542" w:type="pct"/>
          </w:tcPr>
          <w:p w14:paraId="71567E24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746" w:type="pct"/>
          </w:tcPr>
          <w:p w14:paraId="1E32152E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80" w:type="pct"/>
          </w:tcPr>
          <w:p w14:paraId="026340FC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1381" w:type="pct"/>
          </w:tcPr>
          <w:p w14:paraId="34C0AAA9" w14:textId="77777777" w:rsidR="00B10CFD" w:rsidRDefault="00B10CFD" w:rsidP="00E7546A">
            <w:pPr>
              <w:rPr>
                <w:sz w:val="18"/>
                <w:szCs w:val="18"/>
                <w:lang w:val="nl-NL"/>
              </w:rPr>
            </w:pPr>
          </w:p>
        </w:tc>
      </w:tr>
    </w:tbl>
    <w:p w14:paraId="205B85A1" w14:textId="77777777" w:rsidR="00B10CFD" w:rsidRPr="00E31689" w:rsidRDefault="00B10CFD" w:rsidP="00B10CFD">
      <w:pPr>
        <w:rPr>
          <w:lang w:val="nl-NL"/>
        </w:rPr>
      </w:pPr>
    </w:p>
    <w:p w14:paraId="09AFF84E" w14:textId="77777777" w:rsidR="00513D59" w:rsidRDefault="00513D59"/>
    <w:sectPr w:rsidR="00513D59" w:rsidSect="00B10C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258" w:right="1440" w:bottom="125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08350" w14:textId="77777777" w:rsidR="008305B3" w:rsidRDefault="008305B3" w:rsidP="00B10CFD">
      <w:r>
        <w:separator/>
      </w:r>
    </w:p>
  </w:endnote>
  <w:endnote w:type="continuationSeparator" w:id="0">
    <w:p w14:paraId="0BD01408" w14:textId="77777777" w:rsidR="008305B3" w:rsidRDefault="008305B3" w:rsidP="00B10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D147F" w14:textId="77777777" w:rsidR="00B10CFD" w:rsidRDefault="00B10CFD" w:rsidP="004047FA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F083CC0" w14:textId="77777777" w:rsidR="00B10CFD" w:rsidRDefault="00B10CFD" w:rsidP="007E516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E8734" w14:textId="77777777" w:rsidR="00B10CFD" w:rsidRPr="00AC377B" w:rsidRDefault="00B10CFD" w:rsidP="00AC377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D36F9" w14:textId="77777777" w:rsidR="00AC377B" w:rsidRDefault="00AC377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0F99A" w14:textId="77777777" w:rsidR="008305B3" w:rsidRDefault="008305B3" w:rsidP="00B10CFD">
      <w:r>
        <w:separator/>
      </w:r>
    </w:p>
  </w:footnote>
  <w:footnote w:type="continuationSeparator" w:id="0">
    <w:p w14:paraId="5D623DF6" w14:textId="77777777" w:rsidR="008305B3" w:rsidRDefault="008305B3" w:rsidP="00B10CFD">
      <w:r>
        <w:continuationSeparator/>
      </w:r>
    </w:p>
  </w:footnote>
  <w:footnote w:id="1">
    <w:p w14:paraId="7222458E" w14:textId="77777777" w:rsidR="00B10CFD" w:rsidRPr="00402106" w:rsidRDefault="00B10CFD" w:rsidP="00B10CFD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A5CA9" w14:textId="77777777" w:rsidR="00AC377B" w:rsidRDefault="00AC377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5126" w14:textId="77777777" w:rsidR="00B10CFD" w:rsidRPr="008022E9" w:rsidRDefault="00B10CFD" w:rsidP="008022E9">
    <w:pPr>
      <w:pStyle w:val="Koptekst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E51D9" w14:textId="77777777" w:rsidR="00AC377B" w:rsidRDefault="00AC377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00702"/>
    <w:multiLevelType w:val="hybridMultilevel"/>
    <w:tmpl w:val="B4129776"/>
    <w:lvl w:ilvl="0" w:tplc="4A5408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923542"/>
    <w:multiLevelType w:val="hybridMultilevel"/>
    <w:tmpl w:val="EB0A67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143795">
    <w:abstractNumId w:val="1"/>
  </w:num>
  <w:num w:numId="2" w16cid:durableId="1472401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CFD"/>
    <w:rsid w:val="00031D1B"/>
    <w:rsid w:val="00191156"/>
    <w:rsid w:val="003746BA"/>
    <w:rsid w:val="00513D59"/>
    <w:rsid w:val="008305B3"/>
    <w:rsid w:val="00AC377B"/>
    <w:rsid w:val="00B10CFD"/>
    <w:rsid w:val="00E30044"/>
    <w:rsid w:val="00ED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02296"/>
  <w15:chartTrackingRefBased/>
  <w15:docId w15:val="{C99DCACE-7BF5-F441-9113-CBC9B6022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10CFD"/>
    <w:pPr>
      <w:spacing w:after="0" w:line="240" w:lineRule="auto"/>
    </w:pPr>
    <w:rPr>
      <w:rFonts w:ascii="Arial" w:eastAsia="Times New Roman" w:hAnsi="Arial" w:cs="Arial"/>
      <w:kern w:val="0"/>
      <w:sz w:val="22"/>
      <w:szCs w:val="22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10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10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10C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10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10C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10C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10C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10C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10C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10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10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10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10CF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10CF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10CF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10CF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10CF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10CF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10C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10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10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10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10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10CF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10CF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10CF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10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10CF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10CFD"/>
    <w:rPr>
      <w:b/>
      <w:bCs/>
      <w:smallCaps/>
      <w:color w:val="0F4761" w:themeColor="accent1" w:themeShade="BF"/>
      <w:spacing w:val="5"/>
    </w:rPr>
  </w:style>
  <w:style w:type="paragraph" w:styleId="Voetnoottekst">
    <w:name w:val="footnote text"/>
    <w:basedOn w:val="Standaard"/>
    <w:link w:val="VoetnoottekstChar"/>
    <w:semiHidden/>
    <w:rsid w:val="00B10CFD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B10CFD"/>
    <w:rPr>
      <w:rFonts w:ascii="Arial" w:eastAsia="Times New Roman" w:hAnsi="Arial" w:cs="Arial"/>
      <w:kern w:val="0"/>
      <w:sz w:val="20"/>
      <w:szCs w:val="20"/>
      <w:lang w:val="en-GB"/>
      <w14:ligatures w14:val="none"/>
    </w:rPr>
  </w:style>
  <w:style w:type="character" w:styleId="Voetnootmarkering">
    <w:name w:val="footnote reference"/>
    <w:semiHidden/>
    <w:rsid w:val="00B10CFD"/>
    <w:rPr>
      <w:vertAlign w:val="superscript"/>
    </w:rPr>
  </w:style>
  <w:style w:type="paragraph" w:styleId="Koptekst">
    <w:name w:val="header"/>
    <w:basedOn w:val="Standaard"/>
    <w:link w:val="KoptekstChar"/>
    <w:rsid w:val="00B10CFD"/>
    <w:pPr>
      <w:tabs>
        <w:tab w:val="center" w:pos="4320"/>
        <w:tab w:val="right" w:pos="8640"/>
      </w:tabs>
    </w:pPr>
  </w:style>
  <w:style w:type="character" w:customStyle="1" w:styleId="KoptekstChar">
    <w:name w:val="Koptekst Char"/>
    <w:basedOn w:val="Standaardalinea-lettertype"/>
    <w:link w:val="Koptekst"/>
    <w:rsid w:val="00B10CFD"/>
    <w:rPr>
      <w:rFonts w:ascii="Arial" w:eastAsia="Times New Roman" w:hAnsi="Arial" w:cs="Arial"/>
      <w:kern w:val="0"/>
      <w:sz w:val="22"/>
      <w:szCs w:val="22"/>
      <w:lang w:val="en-GB"/>
      <w14:ligatures w14:val="none"/>
    </w:rPr>
  </w:style>
  <w:style w:type="paragraph" w:styleId="Voettekst">
    <w:name w:val="footer"/>
    <w:basedOn w:val="Standaard"/>
    <w:link w:val="VoettekstChar"/>
    <w:uiPriority w:val="99"/>
    <w:rsid w:val="00B10CFD"/>
    <w:pPr>
      <w:tabs>
        <w:tab w:val="center" w:pos="4320"/>
        <w:tab w:val="right" w:pos="864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10CFD"/>
    <w:rPr>
      <w:rFonts w:ascii="Arial" w:eastAsia="Times New Roman" w:hAnsi="Arial" w:cs="Arial"/>
      <w:kern w:val="0"/>
      <w:sz w:val="22"/>
      <w:szCs w:val="22"/>
      <w:lang w:val="en-GB"/>
      <w14:ligatures w14:val="none"/>
    </w:rPr>
  </w:style>
  <w:style w:type="character" w:styleId="Paginanummer">
    <w:name w:val="page number"/>
    <w:basedOn w:val="Standaardalinea-lettertype"/>
    <w:rsid w:val="00B10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549</Words>
  <Characters>3294</Characters>
  <Application>Microsoft Office Word</Application>
  <DocSecurity>0</DocSecurity>
  <Lines>117</Lines>
  <Paragraphs>47</Paragraphs>
  <ScaleCrop>false</ScaleCrop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Rossum, Lisa van</dc:creator>
  <cp:keywords/>
  <dc:description/>
  <cp:lastModifiedBy>Zwienen, J.I. van (Judith)</cp:lastModifiedBy>
  <cp:revision>4</cp:revision>
  <dcterms:created xsi:type="dcterms:W3CDTF">2026-07-14T08:24:00Z</dcterms:created>
  <dcterms:modified xsi:type="dcterms:W3CDTF">2026-07-14T08:38:00Z</dcterms:modified>
</cp:coreProperties>
</file>