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2" w14:textId="36C00DCD" w:rsidR="00175876" w:rsidRPr="00175876" w:rsidRDefault="00175876" w:rsidP="00175876">
      <w:pPr>
        <w:pStyle w:val="Kop2"/>
        <w:ind w:left="0"/>
        <w:rPr>
          <w:rFonts w:cs="Arial"/>
          <w:sz w:val="21"/>
          <w:szCs w:val="21"/>
          <w:lang w:val="nl"/>
        </w:rPr>
      </w:pPr>
      <w:r w:rsidRPr="00175876">
        <w:rPr>
          <w:rFonts w:cs="Arial"/>
          <w:sz w:val="21"/>
          <w:szCs w:val="21"/>
          <w:lang w:val="nl"/>
        </w:rPr>
        <w:t xml:space="preserve">Kijkwijzer stagebezoek IO </w:t>
      </w:r>
      <w:r w:rsidR="008C7795">
        <w:rPr>
          <w:rFonts w:cs="Arial"/>
          <w:sz w:val="21"/>
          <w:szCs w:val="21"/>
          <w:lang w:val="nl"/>
        </w:rPr>
        <w:t>Verdiepings</w:t>
      </w:r>
      <w:r w:rsidRPr="00175876">
        <w:rPr>
          <w:rFonts w:cs="Arial"/>
          <w:sz w:val="21"/>
          <w:szCs w:val="21"/>
          <w:lang w:val="nl"/>
        </w:rPr>
        <w:t>fase</w:t>
      </w:r>
    </w:p>
    <w:p w14:paraId="3E85DB52" w14:textId="7DBCD264" w:rsidR="00175876" w:rsidRPr="00175876" w:rsidRDefault="00175876" w:rsidP="00175876">
      <w:pPr>
        <w:rPr>
          <w:sz w:val="18"/>
          <w:szCs w:val="18"/>
          <w:lang w:val="nl"/>
        </w:rPr>
      </w:pPr>
      <w:r w:rsidRPr="00175876">
        <w:rPr>
          <w:sz w:val="18"/>
          <w:szCs w:val="18"/>
          <w:lang w:val="nl"/>
        </w:rPr>
        <w:t xml:space="preserve">Opmerking: </w:t>
      </w:r>
      <w:r w:rsidR="005C2EC9">
        <w:rPr>
          <w:sz w:val="18"/>
          <w:szCs w:val="18"/>
          <w:lang w:val="nl"/>
        </w:rPr>
        <w:t>succe</w:t>
      </w:r>
      <w:r w:rsidRPr="00175876">
        <w:rPr>
          <w:sz w:val="18"/>
          <w:szCs w:val="18"/>
          <w:lang w:val="nl"/>
        </w:rPr>
        <w:t>scriteria kunnen eventueel verwijderd worden als de IO dat fijner observeren vindt</w:t>
      </w:r>
    </w:p>
    <w:p w14:paraId="160CCD17" w14:textId="1A952532" w:rsidR="00175876" w:rsidRPr="00175876" w:rsidRDefault="00175876" w:rsidP="00175876">
      <w:pPr>
        <w:rPr>
          <w:sz w:val="21"/>
          <w:szCs w:val="21"/>
          <w:lang w:val="nl"/>
        </w:rPr>
      </w:pPr>
    </w:p>
    <w:tbl>
      <w:tblPr>
        <w:tblpPr w:leftFromText="141" w:rightFromText="141" w:vertAnchor="page" w:horzAnchor="margin" w:tblpY="220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94"/>
        <w:gridCol w:w="20"/>
      </w:tblGrid>
      <w:tr w:rsidR="00175876" w:rsidRPr="00175876" w14:paraId="407251DD" w14:textId="77777777" w:rsidTr="00175876">
        <w:trPr>
          <w:gridAfter w:val="1"/>
          <w:wAfter w:w="11" w:type="pct"/>
          <w:trHeight w:val="285"/>
        </w:trPr>
        <w:tc>
          <w:tcPr>
            <w:tcW w:w="2344" w:type="pct"/>
            <w:shd w:val="clear" w:color="auto" w:fill="FFFFFF" w:themeFill="background1"/>
          </w:tcPr>
          <w:p w14:paraId="28879952" w14:textId="07659DBA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Student:</w:t>
            </w:r>
          </w:p>
        </w:tc>
        <w:tc>
          <w:tcPr>
            <w:tcW w:w="2645" w:type="pct"/>
            <w:shd w:val="clear" w:color="auto" w:fill="FFFFFF" w:themeFill="background1"/>
          </w:tcPr>
          <w:p w14:paraId="7511A19F" w14:textId="3C821E4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Werkplekbegeleider:</w:t>
            </w:r>
          </w:p>
        </w:tc>
      </w:tr>
      <w:tr w:rsidR="00175876" w:rsidRPr="00175876" w14:paraId="4D18F4E6" w14:textId="77777777" w:rsidTr="00175876">
        <w:trPr>
          <w:gridAfter w:val="1"/>
          <w:wAfter w:w="11" w:type="pct"/>
          <w:trHeight w:val="285"/>
        </w:trPr>
        <w:tc>
          <w:tcPr>
            <w:tcW w:w="2344" w:type="pct"/>
            <w:shd w:val="clear" w:color="auto" w:fill="FFFFFF" w:themeFill="background1"/>
          </w:tcPr>
          <w:p w14:paraId="7CBB63EC" w14:textId="6AD34949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Instituutsopleider:</w:t>
            </w:r>
          </w:p>
        </w:tc>
        <w:tc>
          <w:tcPr>
            <w:tcW w:w="2645" w:type="pct"/>
            <w:shd w:val="clear" w:color="auto" w:fill="FFFFFF" w:themeFill="background1"/>
          </w:tcPr>
          <w:p w14:paraId="3BF5505E" w14:textId="1055797C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Datum:</w:t>
            </w:r>
          </w:p>
        </w:tc>
      </w:tr>
      <w:tr w:rsidR="00175876" w:rsidRPr="00175876" w14:paraId="51108588" w14:textId="77777777" w:rsidTr="00175876">
        <w:trPr>
          <w:gridAfter w:val="1"/>
          <w:wAfter w:w="11" w:type="pct"/>
          <w:trHeight w:val="256"/>
        </w:trPr>
        <w:tc>
          <w:tcPr>
            <w:tcW w:w="2344" w:type="pct"/>
            <w:shd w:val="clear" w:color="auto" w:fill="FFFFFF" w:themeFill="background1"/>
          </w:tcPr>
          <w:p w14:paraId="5177F1B9" w14:textId="4ACB792D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Stageschool:</w:t>
            </w:r>
          </w:p>
        </w:tc>
        <w:tc>
          <w:tcPr>
            <w:tcW w:w="2645" w:type="pct"/>
            <w:shd w:val="clear" w:color="auto" w:fill="FFFFFF" w:themeFill="background1"/>
          </w:tcPr>
          <w:p w14:paraId="01811BB4" w14:textId="304A9EDA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Klas/niveau:</w:t>
            </w:r>
          </w:p>
        </w:tc>
      </w:tr>
      <w:tr w:rsidR="00175876" w:rsidRPr="00175876" w14:paraId="776B4D4E" w14:textId="77777777" w:rsidTr="00175876">
        <w:trPr>
          <w:gridAfter w:val="1"/>
          <w:wAfter w:w="11" w:type="pct"/>
          <w:trHeight w:val="268"/>
        </w:trPr>
        <w:tc>
          <w:tcPr>
            <w:tcW w:w="4989" w:type="pct"/>
            <w:gridSpan w:val="2"/>
            <w:shd w:val="clear" w:color="auto" w:fill="FFFFFF" w:themeFill="background1"/>
          </w:tcPr>
          <w:p w14:paraId="1905DBAD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Leervragen student:</w:t>
            </w:r>
          </w:p>
          <w:p w14:paraId="139ED881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0EC59CA1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5342F55B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79561B89" w14:textId="4E16944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</w:tc>
      </w:tr>
      <w:tr w:rsidR="00175876" w:rsidRPr="00175876" w14:paraId="3F917237" w14:textId="77777777" w:rsidTr="0017587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9C1AB7" w14:textId="4D23D67C" w:rsidR="00175876" w:rsidRPr="00175876" w:rsidRDefault="00175876" w:rsidP="002E0E2C">
            <w:pPr>
              <w:rPr>
                <w:rFonts w:cs="Arial"/>
                <w:b/>
                <w:sz w:val="21"/>
                <w:szCs w:val="21"/>
              </w:rPr>
            </w:pPr>
            <w:r w:rsidRPr="00175876">
              <w:rPr>
                <w:rFonts w:cs="Arial"/>
                <w:b/>
                <w:bCs/>
                <w:sz w:val="21"/>
                <w:szCs w:val="21"/>
              </w:rPr>
              <w:t xml:space="preserve">Leeruitkomst pedagogische leerlijn: </w:t>
            </w:r>
            <w:r w:rsidRPr="00175876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29F2853A" w14:textId="77777777" w:rsidR="00AE7EB2" w:rsidRPr="00E93AE4" w:rsidRDefault="00AE7EB2" w:rsidP="00AE7EB2">
            <w:pPr>
              <w:rPr>
                <w:rFonts w:cs="Arial"/>
                <w:b/>
                <w:i/>
                <w:iCs/>
                <w:szCs w:val="20"/>
              </w:rPr>
            </w:pPr>
            <w:r w:rsidRPr="00E93AE4">
              <w:rPr>
                <w:rFonts w:cs="Arial"/>
                <w:i/>
                <w:iCs/>
                <w:szCs w:val="20"/>
              </w:rPr>
              <w:t xml:space="preserve">Je </w:t>
            </w:r>
            <w:r w:rsidRPr="00A45209">
              <w:rPr>
                <w:rFonts w:cs="Arial"/>
                <w:i/>
                <w:iCs/>
                <w:szCs w:val="20"/>
              </w:rPr>
              <w:t>geeft (</w:t>
            </w:r>
            <w:r w:rsidRPr="00E93AE4">
              <w:rPr>
                <w:rFonts w:cs="Arial"/>
                <w:i/>
                <w:iCs/>
                <w:szCs w:val="20"/>
              </w:rPr>
              <w:t>onder proactieve begeleiding</w:t>
            </w:r>
            <w:r w:rsidRPr="00A45209">
              <w:rPr>
                <w:rFonts w:cs="Arial"/>
                <w:i/>
                <w:iCs/>
                <w:szCs w:val="20"/>
              </w:rPr>
              <w:t>)</w:t>
            </w:r>
            <w:r w:rsidRPr="00E93AE4">
              <w:rPr>
                <w:rFonts w:cs="Arial"/>
                <w:i/>
                <w:iCs/>
                <w:szCs w:val="20"/>
              </w:rPr>
              <w:t xml:space="preserve"> in standaardsituaties leiding aan een klas.</w:t>
            </w:r>
          </w:p>
          <w:p w14:paraId="57EDCFD8" w14:textId="77777777" w:rsidR="00AE7EB2" w:rsidRPr="00E93AE4" w:rsidRDefault="00AE7EB2" w:rsidP="00AE7EB2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="Arial"/>
                <w:szCs w:val="20"/>
              </w:rPr>
            </w:pPr>
            <w:r w:rsidRPr="00E93AE4">
              <w:rPr>
                <w:rFonts w:cs="Arial"/>
                <w:szCs w:val="20"/>
              </w:rPr>
              <w:t>Je toont betrokkenheid met leerlingen en klassen.</w:t>
            </w:r>
          </w:p>
          <w:p w14:paraId="594B8023" w14:textId="77777777" w:rsidR="00AE7EB2" w:rsidRPr="00E93AE4" w:rsidRDefault="00AE7EB2" w:rsidP="00AE7EB2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="Arial"/>
                <w:szCs w:val="20"/>
              </w:rPr>
            </w:pPr>
            <w:r w:rsidRPr="00E93AE4">
              <w:rPr>
                <w:rFonts w:cs="Arial"/>
                <w:szCs w:val="20"/>
              </w:rPr>
              <w:t xml:space="preserve">Je signaleert gedrags-en werkhoudingsproblemen. </w:t>
            </w:r>
          </w:p>
          <w:p w14:paraId="407FA36B" w14:textId="77777777" w:rsidR="00AE7EB2" w:rsidRPr="00B96F21" w:rsidRDefault="00AE7EB2" w:rsidP="00AE7EB2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Cs w:val="20"/>
              </w:rPr>
            </w:pPr>
            <w:r w:rsidRPr="00B96F21">
              <w:rPr>
                <w:rFonts w:cstheme="minorHAnsi"/>
                <w:szCs w:val="20"/>
              </w:rPr>
              <w:t xml:space="preserve">Je maakt verwachtingen en afspraken duidelijk. </w:t>
            </w:r>
          </w:p>
          <w:p w14:paraId="7BAD1E81" w14:textId="77777777" w:rsidR="00AE7EB2" w:rsidRPr="00B96F21" w:rsidRDefault="00AE7EB2" w:rsidP="00AE7EB2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Cs w:val="20"/>
              </w:rPr>
            </w:pPr>
            <w:r w:rsidRPr="00B96F21">
              <w:rPr>
                <w:rFonts w:cstheme="minorHAnsi"/>
                <w:szCs w:val="20"/>
              </w:rPr>
              <w:t>Je houdt rekening met de sociaal-emotionele ontwikkeling van leerlingen.</w:t>
            </w:r>
          </w:p>
          <w:p w14:paraId="3B782483" w14:textId="77777777" w:rsidR="00AE7EB2" w:rsidRPr="00E93AE4" w:rsidRDefault="00AE7EB2" w:rsidP="00AE7EB2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="Arial"/>
                <w:szCs w:val="20"/>
              </w:rPr>
            </w:pPr>
            <w:r w:rsidRPr="00E93AE4">
              <w:rPr>
                <w:rFonts w:cs="Arial"/>
                <w:szCs w:val="20"/>
              </w:rPr>
              <w:t>Je verdiept je in verschillen tussen leerlingen.</w:t>
            </w:r>
          </w:p>
          <w:p w14:paraId="0B1D93EE" w14:textId="77777777" w:rsidR="00AE7EB2" w:rsidRPr="00B96F21" w:rsidRDefault="00AE7EB2" w:rsidP="00AE7EB2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Cs w:val="20"/>
              </w:rPr>
            </w:pPr>
            <w:r w:rsidRPr="00E93AE4">
              <w:rPr>
                <w:rFonts w:cs="Arial"/>
                <w:szCs w:val="20"/>
              </w:rPr>
              <w:t>Je herkent en begeleidt groepsprocessen.</w:t>
            </w:r>
          </w:p>
          <w:p w14:paraId="5F176ED6" w14:textId="77777777" w:rsidR="00AE7EB2" w:rsidRDefault="00AE7EB2" w:rsidP="00AE7EB2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Cs w:val="20"/>
              </w:rPr>
            </w:pPr>
            <w:r w:rsidRPr="00B96F21">
              <w:rPr>
                <w:rFonts w:cstheme="minorHAnsi"/>
                <w:szCs w:val="20"/>
              </w:rPr>
              <w:t>Je moedigt leerlingen aan en je motiveert hen.</w:t>
            </w:r>
          </w:p>
          <w:p w14:paraId="4AF8A2FC" w14:textId="64670428" w:rsidR="00175876" w:rsidRPr="00AE7EB2" w:rsidRDefault="00AE7EB2" w:rsidP="00AE7EB2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theme="minorHAnsi"/>
                <w:szCs w:val="20"/>
              </w:rPr>
            </w:pPr>
            <w:r w:rsidRPr="00AE7EB2">
              <w:rPr>
                <w:rFonts w:cstheme="minorHAnsi"/>
                <w:szCs w:val="20"/>
              </w:rPr>
              <w:t>Je experimenteert met het (non)verbale gedrag ter bevordering van een goede relatie en om gedrags- en werkhoudingsproblemen te corrigeren.</w:t>
            </w:r>
          </w:p>
        </w:tc>
      </w:tr>
      <w:tr w:rsidR="00175876" w:rsidRPr="00175876" w14:paraId="29A58F23" w14:textId="77777777" w:rsidTr="00175876">
        <w:tc>
          <w:tcPr>
            <w:tcW w:w="5000" w:type="pct"/>
            <w:gridSpan w:val="3"/>
          </w:tcPr>
          <w:p w14:paraId="49D78B8F" w14:textId="45BF371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Opmerkingen of voorbeelden:</w:t>
            </w:r>
          </w:p>
          <w:p w14:paraId="6D11D625" w14:textId="7AF49A5F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14D3255A" w14:textId="034CA479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2E4E60F8" w14:textId="0FEAC79E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3CF8A162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60514A8B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</w:tc>
      </w:tr>
      <w:tr w:rsidR="00175876" w:rsidRPr="00175876" w14:paraId="1CF1CC51" w14:textId="77777777" w:rsidTr="0017587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6480F4" w14:textId="67148C75" w:rsidR="00175876" w:rsidRPr="00175876" w:rsidRDefault="00BB5626" w:rsidP="002E0E2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Leeruitkomst v</w:t>
            </w:r>
            <w:r w:rsidR="00175876" w:rsidRPr="00175876">
              <w:rPr>
                <w:rFonts w:cs="Arial"/>
                <w:b/>
                <w:sz w:val="21"/>
                <w:szCs w:val="21"/>
              </w:rPr>
              <w:t>akdidactische</w:t>
            </w:r>
            <w:r w:rsidR="00924490">
              <w:rPr>
                <w:rFonts w:cs="Arial"/>
                <w:b/>
                <w:sz w:val="21"/>
                <w:szCs w:val="21"/>
              </w:rPr>
              <w:t>/didactische</w:t>
            </w:r>
            <w:r w:rsidR="00175876" w:rsidRPr="00175876">
              <w:rPr>
                <w:rFonts w:cs="Arial"/>
                <w:b/>
                <w:sz w:val="21"/>
                <w:szCs w:val="21"/>
              </w:rPr>
              <w:t xml:space="preserve"> leerlijn:  </w:t>
            </w:r>
          </w:p>
          <w:p w14:paraId="7BA11487" w14:textId="77777777" w:rsidR="003E5D67" w:rsidRPr="00E93AE4" w:rsidRDefault="003E5D67" w:rsidP="003E5D67">
            <w:pPr>
              <w:rPr>
                <w:rFonts w:cs="Arial"/>
                <w:b/>
                <w:i/>
                <w:iCs/>
                <w:szCs w:val="20"/>
              </w:rPr>
            </w:pPr>
            <w:r w:rsidRPr="00E93AE4">
              <w:rPr>
                <w:rFonts w:cs="Arial"/>
                <w:i/>
                <w:iCs/>
                <w:szCs w:val="20"/>
              </w:rPr>
              <w:t>Je bouwt, onder (proactieve) begeleiding, in de voorbereiding en uitvoering, je lessen gefaseerd op en je onderwijst de leerstof effectief waarbij je de leerlingen activeert en samenwerkend leren stimuleert.</w:t>
            </w:r>
          </w:p>
          <w:p w14:paraId="6D9D74D4" w14:textId="77777777" w:rsidR="003E5D67" w:rsidRPr="00AB41CD" w:rsidRDefault="003E5D67" w:rsidP="003E5D67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cstheme="minorHAnsi"/>
                <w:szCs w:val="20"/>
              </w:rPr>
            </w:pPr>
            <w:r w:rsidRPr="00AB41CD">
              <w:rPr>
                <w:rFonts w:cstheme="minorHAnsi"/>
                <w:szCs w:val="20"/>
              </w:rPr>
              <w:t xml:space="preserve">Je beheerst de te doceren leerstof. </w:t>
            </w:r>
          </w:p>
          <w:p w14:paraId="4C97D789" w14:textId="77777777" w:rsidR="003E5D67" w:rsidRPr="00AB41CD" w:rsidRDefault="003E5D67" w:rsidP="003E5D67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cstheme="minorHAnsi"/>
                <w:szCs w:val="20"/>
              </w:rPr>
            </w:pPr>
            <w:r w:rsidRPr="00AB41CD">
              <w:rPr>
                <w:rFonts w:cstheme="minorHAnsi"/>
                <w:szCs w:val="20"/>
              </w:rPr>
              <w:t>Je maakt gebruik van relevante vakdidactische benaderingen om je leerstof effectief te onderwijzen.</w:t>
            </w:r>
          </w:p>
          <w:p w14:paraId="7834799C" w14:textId="77777777" w:rsidR="003E5D67" w:rsidRPr="00AB41CD" w:rsidRDefault="003E5D67" w:rsidP="003E5D67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cstheme="minorHAnsi"/>
                <w:szCs w:val="20"/>
              </w:rPr>
            </w:pPr>
            <w:r w:rsidRPr="00AB41CD">
              <w:rPr>
                <w:rFonts w:cstheme="minorHAnsi"/>
                <w:szCs w:val="20"/>
              </w:rPr>
              <w:t>Je geeft opbouwende feedback op verschillende manieren vorm.</w:t>
            </w:r>
          </w:p>
          <w:p w14:paraId="102A4385" w14:textId="77777777" w:rsidR="003E5D67" w:rsidRPr="00AB41CD" w:rsidRDefault="003E5D67" w:rsidP="003E5D67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szCs w:val="20"/>
              </w:rPr>
            </w:pPr>
            <w:r w:rsidRPr="00AB41CD">
              <w:rPr>
                <w:rFonts w:cstheme="minorHAnsi"/>
                <w:szCs w:val="20"/>
              </w:rPr>
              <w:t xml:space="preserve">Je maakt de leerstof betekenisvol, legt deze begrijpelijk en aansprekend uit </w:t>
            </w:r>
          </w:p>
          <w:p w14:paraId="406D03E2" w14:textId="77777777" w:rsidR="003E5D67" w:rsidRPr="00AB41CD" w:rsidRDefault="003E5D67" w:rsidP="003E5D67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cstheme="minorHAnsi"/>
                <w:szCs w:val="20"/>
              </w:rPr>
            </w:pPr>
            <w:r w:rsidRPr="00AB41CD">
              <w:rPr>
                <w:rFonts w:cstheme="minorHAnsi"/>
                <w:szCs w:val="20"/>
              </w:rPr>
              <w:t xml:space="preserve">Je stemt de inzet van digitale leermiddelen af op de doelgroep </w:t>
            </w:r>
          </w:p>
          <w:p w14:paraId="313AC247" w14:textId="77777777" w:rsidR="003E5D67" w:rsidRPr="00AB41CD" w:rsidRDefault="003E5D67" w:rsidP="003E5D67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cstheme="minorHAnsi"/>
                <w:szCs w:val="20"/>
              </w:rPr>
            </w:pPr>
            <w:r w:rsidRPr="00AB41CD">
              <w:rPr>
                <w:rFonts w:eastAsiaTheme="minorEastAsia" w:cstheme="minorHAnsi"/>
                <w:szCs w:val="20"/>
              </w:rPr>
              <w:t>Je verzorgt gerichte activiteiten om de leerlingen (samen) de leerstof actief te laten verwerken.</w:t>
            </w:r>
          </w:p>
          <w:p w14:paraId="363BFB14" w14:textId="77777777" w:rsidR="003E5D67" w:rsidRPr="00AB41CD" w:rsidRDefault="003E5D67" w:rsidP="003E5D67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cstheme="minorHAnsi"/>
                <w:szCs w:val="20"/>
              </w:rPr>
            </w:pPr>
            <w:r w:rsidRPr="00AB41CD">
              <w:rPr>
                <w:rFonts w:cstheme="minorHAnsi"/>
                <w:szCs w:val="20"/>
              </w:rPr>
              <w:t>Je evalueert en analyseert je didactische aanpak en handelen.</w:t>
            </w:r>
          </w:p>
          <w:p w14:paraId="1ABE4BAF" w14:textId="77777777" w:rsidR="003E5D67" w:rsidRDefault="003E5D67" w:rsidP="003E5D67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cstheme="minorHAnsi"/>
                <w:szCs w:val="20"/>
              </w:rPr>
            </w:pPr>
            <w:r w:rsidRPr="00A429BD">
              <w:rPr>
                <w:rFonts w:cstheme="minorHAnsi"/>
                <w:szCs w:val="20"/>
              </w:rPr>
              <w:t>Je bent je bewust van de hoor- en zichtbare factoren van je professioneel spreekgedrag</w:t>
            </w:r>
            <w:r>
              <w:rPr>
                <w:rFonts w:cstheme="minorHAnsi"/>
                <w:szCs w:val="20"/>
              </w:rPr>
              <w:t>.</w:t>
            </w:r>
          </w:p>
          <w:p w14:paraId="1894E0BD" w14:textId="215D7E2D" w:rsidR="00175876" w:rsidRPr="003E5D67" w:rsidRDefault="003E5D67" w:rsidP="003E5D67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cstheme="minorHAnsi"/>
                <w:szCs w:val="20"/>
              </w:rPr>
            </w:pPr>
            <w:r w:rsidRPr="003E5D67">
              <w:rPr>
                <w:rFonts w:cstheme="minorBidi"/>
                <w:szCs w:val="20"/>
              </w:rPr>
              <w:t>Je koppelt een activerende les aan de principes van spanningsopbouw en oefent met een opening, een spannend midden en een helder slot.</w:t>
            </w:r>
          </w:p>
          <w:p w14:paraId="7AE0CBA7" w14:textId="5D97834C" w:rsidR="00AE7EB2" w:rsidRPr="00AE7EB2" w:rsidRDefault="00AE7EB2" w:rsidP="00AE7EB2">
            <w:pPr>
              <w:spacing w:line="23" w:lineRule="atLeast"/>
              <w:rPr>
                <w:rFonts w:cs="Arial"/>
                <w:sz w:val="21"/>
                <w:szCs w:val="21"/>
              </w:rPr>
            </w:pPr>
          </w:p>
        </w:tc>
      </w:tr>
      <w:tr w:rsidR="00175876" w:rsidRPr="00175876" w14:paraId="590853B2" w14:textId="77777777" w:rsidTr="00175876">
        <w:trPr>
          <w:trHeight w:val="1114"/>
        </w:trPr>
        <w:tc>
          <w:tcPr>
            <w:tcW w:w="5000" w:type="pct"/>
            <w:gridSpan w:val="3"/>
          </w:tcPr>
          <w:p w14:paraId="1995F70F" w14:textId="77777777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Opmerkingen of voorbeelden:</w:t>
            </w:r>
          </w:p>
          <w:p w14:paraId="16C9FE6F" w14:textId="2271C0C3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00FCC38C" w14:textId="7BE68901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5622DF94" w14:textId="12E80BA8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6B13EC2B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5E32AC49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</w:tc>
      </w:tr>
      <w:tr w:rsidR="003E5D67" w:rsidRPr="00175876" w14:paraId="48693074" w14:textId="77777777" w:rsidTr="00175876">
        <w:trPr>
          <w:trHeight w:val="1114"/>
        </w:trPr>
        <w:tc>
          <w:tcPr>
            <w:tcW w:w="5000" w:type="pct"/>
            <w:gridSpan w:val="3"/>
          </w:tcPr>
          <w:p w14:paraId="30B5C592" w14:textId="4CC958CC" w:rsidR="003E5D67" w:rsidRPr="003E5D67" w:rsidRDefault="003E5D67" w:rsidP="0017587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E5D67">
              <w:rPr>
                <w:rFonts w:cs="Arial"/>
                <w:b/>
                <w:bCs/>
                <w:sz w:val="21"/>
                <w:szCs w:val="21"/>
              </w:rPr>
              <w:lastRenderedPageBreak/>
              <w:t>Algemene feedback:</w:t>
            </w:r>
          </w:p>
        </w:tc>
      </w:tr>
    </w:tbl>
    <w:p w14:paraId="0C2F56BD" w14:textId="77777777" w:rsidR="00064048" w:rsidRDefault="00064048">
      <w:r>
        <w:br w:type="page"/>
      </w:r>
    </w:p>
    <w:sectPr w:rsidR="00064048" w:rsidSect="0017587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2F4"/>
    <w:multiLevelType w:val="hybridMultilevel"/>
    <w:tmpl w:val="D7B28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203"/>
    <w:multiLevelType w:val="hybridMultilevel"/>
    <w:tmpl w:val="DAF23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4A51"/>
    <w:multiLevelType w:val="hybridMultilevel"/>
    <w:tmpl w:val="B366D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5761"/>
    <w:multiLevelType w:val="hybridMultilevel"/>
    <w:tmpl w:val="D0AAB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436B"/>
    <w:multiLevelType w:val="hybridMultilevel"/>
    <w:tmpl w:val="2B4EC150"/>
    <w:lvl w:ilvl="0" w:tplc="D0AA98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55B5B"/>
    <w:multiLevelType w:val="hybridMultilevel"/>
    <w:tmpl w:val="DCD431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7B19"/>
    <w:multiLevelType w:val="hybridMultilevel"/>
    <w:tmpl w:val="0D64F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929389">
    <w:abstractNumId w:val="6"/>
  </w:num>
  <w:num w:numId="2" w16cid:durableId="976569498">
    <w:abstractNumId w:val="0"/>
  </w:num>
  <w:num w:numId="3" w16cid:durableId="1700937530">
    <w:abstractNumId w:val="4"/>
  </w:num>
  <w:num w:numId="4" w16cid:durableId="576402418">
    <w:abstractNumId w:val="2"/>
  </w:num>
  <w:num w:numId="5" w16cid:durableId="836770199">
    <w:abstractNumId w:val="3"/>
  </w:num>
  <w:num w:numId="6" w16cid:durableId="770899969">
    <w:abstractNumId w:val="5"/>
  </w:num>
  <w:num w:numId="7" w16cid:durableId="135241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76"/>
    <w:rsid w:val="00064048"/>
    <w:rsid w:val="000A2E8D"/>
    <w:rsid w:val="00117908"/>
    <w:rsid w:val="00175876"/>
    <w:rsid w:val="00261654"/>
    <w:rsid w:val="003D3EA3"/>
    <w:rsid w:val="003E5D67"/>
    <w:rsid w:val="003F2AC4"/>
    <w:rsid w:val="005C2EC9"/>
    <w:rsid w:val="008C7795"/>
    <w:rsid w:val="00924490"/>
    <w:rsid w:val="00AE7EB2"/>
    <w:rsid w:val="00B773EA"/>
    <w:rsid w:val="00BB5626"/>
    <w:rsid w:val="00E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4921"/>
  <w15:chartTrackingRefBased/>
  <w15:docId w15:val="{99B5FF50-B00F-4D60-AEB6-316E46D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876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75876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75876"/>
    <w:rPr>
      <w:rFonts w:ascii="Arial" w:eastAsiaTheme="majorEastAsia" w:hAnsi="Arial" w:cstheme="majorBidi"/>
      <w:b/>
      <w:sz w:val="20"/>
      <w:szCs w:val="26"/>
      <w:lang w:eastAsia="nl-NL"/>
    </w:rPr>
  </w:style>
  <w:style w:type="paragraph" w:styleId="Lijstalinea">
    <w:name w:val="List Paragraph"/>
    <w:basedOn w:val="Standaard"/>
    <w:link w:val="LijstalineaChar"/>
    <w:uiPriority w:val="1"/>
    <w:qFormat/>
    <w:rsid w:val="00175876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AE7EB2"/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6" ma:contentTypeDescription="Een nieuw document maken." ma:contentTypeScope="" ma:versionID="80cc1d3e68a991212368fc3901d8e684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087e76b05365140ff91082136e8fcd81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690AF-C46C-4368-B5FA-2DC56EA8F350}"/>
</file>

<file path=customXml/itemProps2.xml><?xml version="1.0" encoding="utf-8"?>
<ds:datastoreItem xmlns:ds="http://schemas.openxmlformats.org/officeDocument/2006/customXml" ds:itemID="{C2845FC8-80B4-41CB-AEFA-5E80B17AB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BD746-F7CC-42A6-8D9F-ADFF67227A81}">
  <ds:schemaRefs>
    <ds:schemaRef ds:uri="http://purl.org/dc/dcmitype/"/>
    <ds:schemaRef ds:uri="http://schemas.microsoft.com/office/2006/documentManagement/types"/>
    <ds:schemaRef ds:uri="4fba7027-01d8-47ca-86f2-186767aa6f64"/>
    <ds:schemaRef ds:uri="http://schemas.openxmlformats.org/package/2006/metadata/core-properties"/>
    <ds:schemaRef ds:uri="http://purl.org/dc/terms/"/>
    <ds:schemaRef ds:uri="be5f43ae-0de2-49ee-ba71-c74f3b18dcb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Verlind, M.M.W. (Marin)</cp:lastModifiedBy>
  <cp:revision>14</cp:revision>
  <dcterms:created xsi:type="dcterms:W3CDTF">2020-09-08T09:37:00Z</dcterms:created>
  <dcterms:modified xsi:type="dcterms:W3CDTF">2023-09-06T14:24:00Z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  <property fmtid="{D5CDD505-2E9C-101B-9397-08002B2CF9AE}" pid="3" name="MediaServiceImageTags">
    <vt:lpwstr/>
  </property>
</Properties>
</file>