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E0FD" w14:textId="77777777" w:rsidR="00D570CA" w:rsidRPr="001B2093" w:rsidRDefault="00D570CA" w:rsidP="00D570CA">
      <w:pPr>
        <w:pStyle w:val="Heading1"/>
        <w:spacing w:after="0" w:line="23" w:lineRule="atLeast"/>
        <w:rPr>
          <w:rFonts w:ascii="Open Sans" w:hAnsi="Open Sans" w:cs="Open Sans"/>
          <w:sz w:val="19"/>
          <w:lang w:val="nl-NL"/>
        </w:rPr>
      </w:pPr>
      <w:bookmarkStart w:id="0" w:name="_Toc143639722"/>
      <w:r w:rsidRPr="00706DC4">
        <w:rPr>
          <w:rFonts w:ascii="Open Sans" w:hAnsi="Open Sans" w:cs="Open Sans"/>
          <w:color w:val="C00000"/>
          <w:lang w:val="nl-NL"/>
        </w:rPr>
        <w:t xml:space="preserve">Bijlage </w:t>
      </w:r>
      <w:r>
        <w:rPr>
          <w:rFonts w:ascii="Open Sans" w:hAnsi="Open Sans" w:cs="Open Sans"/>
          <w:color w:val="C00000"/>
          <w:lang w:val="nl-NL"/>
        </w:rPr>
        <w:t>2</w:t>
      </w:r>
      <w:r w:rsidRPr="00706DC4">
        <w:rPr>
          <w:rFonts w:ascii="Open Sans" w:hAnsi="Open Sans" w:cs="Open Sans"/>
          <w:color w:val="C00000"/>
          <w:lang w:val="nl-NL"/>
        </w:rPr>
        <w:t xml:space="preserve">: </w:t>
      </w:r>
      <w:r>
        <w:rPr>
          <w:rFonts w:ascii="Open Sans" w:hAnsi="Open Sans" w:cs="Open Sans"/>
          <w:color w:val="C00000"/>
          <w:lang w:val="nl-NL"/>
        </w:rPr>
        <w:t>Zelfevaluatieformulier N2</w:t>
      </w:r>
      <w:bookmarkEnd w:id="0"/>
    </w:p>
    <w:p w14:paraId="13711777" w14:textId="77777777" w:rsidR="00D570CA" w:rsidRDefault="00D570CA" w:rsidP="00D570CA">
      <w:pPr>
        <w:rPr>
          <w:rFonts w:asciiTheme="minorHAnsi" w:hAnsiTheme="minorHAnsi" w:cstheme="minorHAnsi"/>
          <w:sz w:val="22"/>
          <w:szCs w:val="28"/>
        </w:rPr>
      </w:pPr>
      <w:r>
        <w:rPr>
          <w:rFonts w:asciiTheme="minorHAnsi" w:hAnsiTheme="minorHAnsi" w:cstheme="minorHAnsi"/>
          <w:sz w:val="22"/>
          <w:szCs w:val="28"/>
        </w:rPr>
        <w:t xml:space="preserve">Ongeveer halverwege je stage en in ieder geval na de observatie van een les of leeractiviteit maak je even pas op de plaats en reflecteer je op waar je staat ten opzichte van de leerresultaten. Je doet dat door dit zelfevaluatieformulier in te vullen, waarbij je alle </w:t>
      </w:r>
      <w:proofErr w:type="spellStart"/>
      <w:r>
        <w:rPr>
          <w:rFonts w:asciiTheme="minorHAnsi" w:hAnsiTheme="minorHAnsi" w:cstheme="minorHAnsi"/>
          <w:sz w:val="22"/>
          <w:szCs w:val="28"/>
        </w:rPr>
        <w:t>LERs</w:t>
      </w:r>
      <w:proofErr w:type="spellEnd"/>
      <w:r>
        <w:rPr>
          <w:rFonts w:asciiTheme="minorHAnsi" w:hAnsiTheme="minorHAnsi" w:cstheme="minorHAnsi"/>
          <w:sz w:val="22"/>
          <w:szCs w:val="28"/>
        </w:rPr>
        <w:t xml:space="preserve"> langsloopt en beschrijft wat je al doet op het gebied van die LER. Voor drie </w:t>
      </w:r>
      <w:proofErr w:type="spellStart"/>
      <w:r>
        <w:rPr>
          <w:rFonts w:asciiTheme="minorHAnsi" w:hAnsiTheme="minorHAnsi" w:cstheme="minorHAnsi"/>
          <w:sz w:val="22"/>
          <w:szCs w:val="28"/>
        </w:rPr>
        <w:t>LERs</w:t>
      </w:r>
      <w:proofErr w:type="spellEnd"/>
      <w:r>
        <w:rPr>
          <w:rFonts w:asciiTheme="minorHAnsi" w:hAnsiTheme="minorHAnsi" w:cstheme="minorHAnsi"/>
          <w:sz w:val="22"/>
          <w:szCs w:val="28"/>
        </w:rPr>
        <w:t xml:space="preserve"> die je al beheerst, werk je een bewijs volledig uit volgens het format bewijsvoering uit de handleiding (tabel 6).</w:t>
      </w:r>
    </w:p>
    <w:p w14:paraId="749DE3A1" w14:textId="77777777" w:rsidR="00D570CA" w:rsidRDefault="00D570CA" w:rsidP="00D570CA">
      <w:pPr>
        <w:rPr>
          <w:rFonts w:asciiTheme="minorHAnsi" w:hAnsiTheme="minorHAnsi" w:cstheme="minorHAnsi"/>
          <w:sz w:val="22"/>
          <w:szCs w:val="28"/>
        </w:rPr>
      </w:pPr>
      <w:r>
        <w:rPr>
          <w:rFonts w:asciiTheme="minorHAnsi" w:hAnsiTheme="minorHAnsi" w:cstheme="minorHAnsi"/>
          <w:sz w:val="22"/>
          <w:szCs w:val="28"/>
        </w:rPr>
        <w:t xml:space="preserve">Je laat dit zelfevaluatieformulier tekenen door je werkplekbegeleider (en natuurlijk ook eventuele bewijzen waar een handtekening van je WPB nodig is), waarna je het samen met de drie uitgewerkte bewijzen in </w:t>
      </w:r>
      <w:proofErr w:type="spellStart"/>
      <w:r>
        <w:rPr>
          <w:rFonts w:asciiTheme="minorHAnsi" w:hAnsiTheme="minorHAnsi" w:cstheme="minorHAnsi"/>
          <w:sz w:val="22"/>
          <w:szCs w:val="28"/>
        </w:rPr>
        <w:t>Brightspace</w:t>
      </w:r>
      <w:proofErr w:type="spellEnd"/>
      <w:r>
        <w:rPr>
          <w:rFonts w:asciiTheme="minorHAnsi" w:hAnsiTheme="minorHAnsi" w:cstheme="minorHAnsi"/>
          <w:sz w:val="22"/>
          <w:szCs w:val="28"/>
        </w:rPr>
        <w:t xml:space="preserve"> inlevert. Als je dat gedaan hebt, plan je een gesprek met je IO. </w:t>
      </w:r>
    </w:p>
    <w:p w14:paraId="6832888E" w14:textId="77777777" w:rsidR="00D570CA" w:rsidRDefault="00D570CA" w:rsidP="00D570CA">
      <w:pPr>
        <w:rPr>
          <w:rFonts w:asciiTheme="minorHAnsi" w:hAnsiTheme="minorHAnsi" w:cstheme="minorHAnsi"/>
          <w:sz w:val="22"/>
          <w:szCs w:val="28"/>
        </w:rPr>
      </w:pPr>
    </w:p>
    <w:p w14:paraId="75AD8D2B" w14:textId="77777777" w:rsidR="00D570CA" w:rsidRPr="00706DC4" w:rsidRDefault="00D570CA" w:rsidP="00D570CA">
      <w:pPr>
        <w:spacing w:after="60"/>
        <w:rPr>
          <w:rFonts w:ascii="Open Sans" w:hAnsi="Open Sans" w:cs="Open Sans"/>
          <w:b/>
          <w:bCs/>
          <w:sz w:val="22"/>
          <w:szCs w:val="22"/>
        </w:rPr>
      </w:pPr>
      <w:r w:rsidRPr="00706DC4">
        <w:rPr>
          <w:rFonts w:ascii="Open Sans" w:hAnsi="Open Sans" w:cs="Open Sans"/>
          <w:b/>
          <w:bCs/>
        </w:rPr>
        <w:t>Gegevens student</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D570CA" w:rsidRPr="00706DC4" w14:paraId="78FF4C3C"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E0DA5CE"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Voor- en achternaam:</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9E9AFE"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BACBCDE"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Studentnummer:</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CD66C22"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p>
        </w:tc>
      </w:tr>
      <w:tr w:rsidR="00D570CA" w:rsidRPr="00706DC4" w14:paraId="77953BF1"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51C8B9C"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Opleiding:</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324DC93"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82EEBD1"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w:t>
            </w:r>
            <w:r>
              <w:rPr>
                <w:rFonts w:cs="Open Sans"/>
                <w:spacing w:val="-1"/>
                <w:sz w:val="18"/>
                <w:szCs w:val="18"/>
              </w:rPr>
              <w:t>Naam IO HR:</w:t>
            </w:r>
            <w:r w:rsidRPr="00706DC4">
              <w:rPr>
                <w:rFonts w:cs="Open Sans"/>
                <w:spacing w:val="-1"/>
                <w:sz w:val="18"/>
                <w:szCs w:val="18"/>
              </w:rPr>
              <w:t xml:space="preserve">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B19606E"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sidRPr="00706DC4">
              <w:rPr>
                <w:rFonts w:ascii="Arial" w:eastAsia="Arial" w:hAnsi="Arial" w:cs="Arial"/>
                <w:sz w:val="18"/>
                <w:szCs w:val="18"/>
              </w:rPr>
              <w:t xml:space="preserve"> </w:t>
            </w:r>
          </w:p>
        </w:tc>
      </w:tr>
    </w:tbl>
    <w:p w14:paraId="3329808A" w14:textId="77777777" w:rsidR="00D570CA" w:rsidRDefault="00D570CA" w:rsidP="00D570CA">
      <w:pPr>
        <w:spacing w:before="0" w:after="0" w:line="20" w:lineRule="atLeast"/>
        <w:rPr>
          <w:rFonts w:ascii="Open Sans" w:hAnsi="Open Sans" w:cs="Open Sans"/>
          <w:b/>
          <w:bCs/>
          <w:szCs w:val="21"/>
        </w:rPr>
      </w:pPr>
    </w:p>
    <w:p w14:paraId="5A350EDD" w14:textId="77777777" w:rsidR="00D570CA" w:rsidRPr="00706DC4" w:rsidRDefault="00D570CA" w:rsidP="00D570CA">
      <w:pPr>
        <w:spacing w:before="0" w:after="0" w:line="20" w:lineRule="atLeast"/>
        <w:rPr>
          <w:rFonts w:ascii="Open Sans" w:hAnsi="Open Sans" w:cs="Open Sans"/>
          <w:b/>
          <w:bCs/>
          <w:szCs w:val="21"/>
        </w:rPr>
      </w:pPr>
      <w:r w:rsidRPr="00706DC4">
        <w:rPr>
          <w:rFonts w:ascii="Open Sans" w:hAnsi="Open Sans" w:cs="Open Sans"/>
          <w:b/>
          <w:bCs/>
          <w:szCs w:val="21"/>
        </w:rPr>
        <w:t>Gegevens leerwerkplek</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5954"/>
      </w:tblGrid>
      <w:tr w:rsidR="00D570CA" w:rsidRPr="00706DC4" w14:paraId="7B4D3DFD" w14:textId="77777777" w:rsidTr="00997245">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tcPr>
          <w:p w14:paraId="4088213B"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Naam opleidingsschool:</w:t>
            </w:r>
          </w:p>
        </w:tc>
        <w:tc>
          <w:tcPr>
            <w:tcW w:w="4819" w:type="dxa"/>
            <w:tcBorders>
              <w:top w:val="single" w:sz="5" w:space="0" w:color="C1C1C1"/>
              <w:left w:val="single" w:sz="5" w:space="0" w:color="C1C1C1"/>
              <w:bottom w:val="single" w:sz="5" w:space="0" w:color="C1C1C1"/>
              <w:right w:val="single" w:sz="5" w:space="0" w:color="C1C1C1"/>
            </w:tcBorders>
            <w:shd w:val="clear" w:color="auto" w:fill="auto"/>
          </w:tcPr>
          <w:p w14:paraId="416FB252" w14:textId="77777777" w:rsidR="00D570CA" w:rsidRPr="00706DC4" w:rsidRDefault="00D570CA" w:rsidP="00997245">
            <w:pPr>
              <w:widowControl w:val="0"/>
              <w:tabs>
                <w:tab w:val="left" w:pos="4820"/>
                <w:tab w:val="left" w:pos="13325"/>
              </w:tabs>
              <w:spacing w:before="0" w:after="0" w:line="20" w:lineRule="atLeast"/>
              <w:rPr>
                <w:rFonts w:ascii="Open Sans" w:eastAsia="Calibri" w:hAnsi="Open Sans" w:cs="Open Sans"/>
                <w:sz w:val="18"/>
                <w:szCs w:val="18"/>
              </w:rPr>
            </w:pPr>
          </w:p>
        </w:tc>
        <w:tc>
          <w:tcPr>
            <w:tcW w:w="5954" w:type="dxa"/>
            <w:vMerge w:val="restart"/>
            <w:tcBorders>
              <w:top w:val="single" w:sz="5" w:space="0" w:color="C1C1C1"/>
              <w:left w:val="single" w:sz="5" w:space="0" w:color="C1C1C1"/>
              <w:right w:val="single" w:sz="5" w:space="0" w:color="C1C1C1"/>
            </w:tcBorders>
            <w:shd w:val="clear" w:color="auto" w:fill="auto"/>
          </w:tcPr>
          <w:p w14:paraId="7518BE1D" w14:textId="77777777" w:rsidR="00D570CA" w:rsidRPr="00A5506D" w:rsidRDefault="00D570CA" w:rsidP="00997245">
            <w:pPr>
              <w:spacing w:before="0" w:after="0"/>
              <w:rPr>
                <w:rFonts w:ascii="Open Sans" w:hAnsi="Open Sans" w:cs="Open Sans"/>
                <w:sz w:val="22"/>
                <w:szCs w:val="28"/>
              </w:rPr>
            </w:pPr>
            <w:r w:rsidRPr="00A5506D">
              <w:rPr>
                <w:rFonts w:ascii="Open Sans" w:hAnsi="Open Sans" w:cs="Open Sans"/>
                <w:sz w:val="18"/>
                <w:szCs w:val="22"/>
              </w:rPr>
              <w:t>Opmerkingen werkplekbegeleider (indien gewenst, bijv. feedback, complimenten etc.)</w:t>
            </w:r>
            <w:r>
              <w:rPr>
                <w:rFonts w:ascii="Open Sans" w:hAnsi="Open Sans" w:cs="Open Sans"/>
                <w:sz w:val="18"/>
                <w:szCs w:val="22"/>
              </w:rPr>
              <w:t>:</w:t>
            </w:r>
          </w:p>
          <w:p w14:paraId="514265EE" w14:textId="77777777" w:rsidR="00D570CA" w:rsidRPr="00706DC4" w:rsidRDefault="00D570CA" w:rsidP="00997245">
            <w:pPr>
              <w:widowControl w:val="0"/>
              <w:tabs>
                <w:tab w:val="left" w:pos="4820"/>
                <w:tab w:val="left" w:pos="13325"/>
              </w:tabs>
              <w:spacing w:before="0" w:after="0" w:line="20" w:lineRule="atLeast"/>
              <w:rPr>
                <w:rFonts w:ascii="Open Sans" w:eastAsia="Calibri" w:hAnsi="Open Sans" w:cs="Open Sans"/>
                <w:sz w:val="18"/>
                <w:szCs w:val="18"/>
              </w:rPr>
            </w:pPr>
          </w:p>
        </w:tc>
      </w:tr>
      <w:tr w:rsidR="00D570CA" w:rsidRPr="00706DC4" w14:paraId="405D3825" w14:textId="77777777" w:rsidTr="00997245">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tcPr>
          <w:p w14:paraId="5D500DA4" w14:textId="77777777" w:rsidR="00D570CA" w:rsidRPr="00706DC4" w:rsidRDefault="00D570CA" w:rsidP="00997245">
            <w:pPr>
              <w:pStyle w:val="TableParagraph"/>
              <w:tabs>
                <w:tab w:val="left" w:pos="4820"/>
                <w:tab w:val="left" w:pos="13325"/>
              </w:tabs>
              <w:spacing w:before="0" w:after="0" w:line="20" w:lineRule="atLeast"/>
              <w:ind w:left="57" w:hanging="57"/>
              <w:rPr>
                <w:rFonts w:eastAsia="Arial" w:cs="Open Sans"/>
                <w:sz w:val="18"/>
                <w:szCs w:val="18"/>
              </w:rPr>
            </w:pPr>
            <w:r w:rsidRPr="00706DC4">
              <w:rPr>
                <w:rFonts w:eastAsia="Arial" w:cs="Open Sans"/>
                <w:sz w:val="18"/>
                <w:szCs w:val="18"/>
              </w:rPr>
              <w:t xml:space="preserve"> Naam </w:t>
            </w:r>
            <w:r>
              <w:rPr>
                <w:rFonts w:eastAsia="Arial" w:cs="Open Sans"/>
                <w:sz w:val="18"/>
                <w:szCs w:val="18"/>
              </w:rPr>
              <w:t xml:space="preserve">en handtekening </w:t>
            </w:r>
            <w:r w:rsidRPr="00706DC4">
              <w:rPr>
                <w:rFonts w:eastAsia="Arial" w:cs="Open Sans"/>
                <w:sz w:val="18"/>
                <w:szCs w:val="18"/>
              </w:rPr>
              <w:t>werkplekbegeleider: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tcPr>
          <w:p w14:paraId="63283ACC" w14:textId="77777777" w:rsidR="00D570CA" w:rsidRPr="00706DC4" w:rsidRDefault="00D570CA" w:rsidP="00997245">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5954" w:type="dxa"/>
            <w:vMerge/>
            <w:tcBorders>
              <w:left w:val="single" w:sz="5" w:space="0" w:color="C1C1C1"/>
              <w:bottom w:val="single" w:sz="5" w:space="0" w:color="C1C1C1"/>
              <w:right w:val="single" w:sz="5" w:space="0" w:color="C1C1C1"/>
            </w:tcBorders>
            <w:shd w:val="clear" w:color="auto" w:fill="auto"/>
          </w:tcPr>
          <w:p w14:paraId="1964855E" w14:textId="77777777" w:rsidR="00D570CA" w:rsidRPr="00706DC4" w:rsidRDefault="00D570CA" w:rsidP="00997245">
            <w:pPr>
              <w:widowControl w:val="0"/>
              <w:tabs>
                <w:tab w:val="left" w:pos="4820"/>
                <w:tab w:val="left" w:pos="13325"/>
              </w:tabs>
              <w:spacing w:before="0" w:after="0" w:line="20" w:lineRule="atLeast"/>
              <w:rPr>
                <w:rFonts w:ascii="Open Sans" w:eastAsia="Calibri" w:hAnsi="Open Sans" w:cs="Open Sans"/>
                <w:sz w:val="18"/>
                <w:szCs w:val="18"/>
              </w:rPr>
            </w:pPr>
          </w:p>
        </w:tc>
      </w:tr>
    </w:tbl>
    <w:p w14:paraId="533FCAD7" w14:textId="77777777" w:rsidR="00D570CA" w:rsidRDefault="00D570CA" w:rsidP="00D570CA">
      <w:pPr>
        <w:spacing w:before="0" w:after="0" w:line="20" w:lineRule="atLeast"/>
        <w:rPr>
          <w:rFonts w:ascii="Open Sans" w:hAnsi="Open Sans" w:cs="Open Sans"/>
          <w:b/>
          <w:bCs/>
          <w:szCs w:val="21"/>
        </w:rPr>
      </w:pPr>
    </w:p>
    <w:p w14:paraId="51558D6B" w14:textId="77777777" w:rsidR="00D570CA" w:rsidRPr="002A38E5" w:rsidRDefault="00D570CA" w:rsidP="00D570CA">
      <w:pPr>
        <w:spacing w:before="0" w:after="0" w:line="20" w:lineRule="atLeast"/>
        <w:rPr>
          <w:rFonts w:ascii="Open Sans" w:hAnsi="Open Sans" w:cs="Open Sans"/>
          <w:b/>
          <w:bCs/>
          <w:szCs w:val="21"/>
        </w:rPr>
      </w:pPr>
      <w:r>
        <w:rPr>
          <w:rFonts w:ascii="Open Sans" w:hAnsi="Open Sans" w:cs="Open Sans"/>
          <w:b/>
          <w:bCs/>
          <w:szCs w:val="21"/>
        </w:rPr>
        <w:t>Planning student (vul data in en bespreek je planning met de IO)</w:t>
      </w:r>
    </w:p>
    <w:tbl>
      <w:tblPr>
        <w:tblW w:w="0" w:type="auto"/>
        <w:tblInd w:w="-6" w:type="dxa"/>
        <w:tblLayout w:type="fixed"/>
        <w:tblCellMar>
          <w:left w:w="0" w:type="dxa"/>
          <w:right w:w="0" w:type="dxa"/>
        </w:tblCellMar>
        <w:tblLook w:val="01E0" w:firstRow="1" w:lastRow="1" w:firstColumn="1" w:lastColumn="1" w:noHBand="0" w:noVBand="0"/>
      </w:tblPr>
      <w:tblGrid>
        <w:gridCol w:w="2552"/>
        <w:gridCol w:w="10773"/>
      </w:tblGrid>
      <w:tr w:rsidR="00D570CA" w:rsidRPr="00706DC4" w14:paraId="793E1444"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A1F309D"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r>
              <w:rPr>
                <w:rFonts w:cs="Open Sans"/>
                <w:spacing w:val="-1"/>
                <w:sz w:val="18"/>
                <w:szCs w:val="18"/>
              </w:rPr>
              <w:t>Observatie les of leeractiviteit:</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998E2B4"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w:t>
            </w:r>
          </w:p>
        </w:tc>
      </w:tr>
      <w:tr w:rsidR="00D570CA" w:rsidRPr="00706DC4" w14:paraId="3ED27201"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D9C5EBA"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Pr>
                <w:rFonts w:cs="Open Sans"/>
                <w:spacing w:val="-1"/>
                <w:sz w:val="18"/>
                <w:szCs w:val="18"/>
              </w:rPr>
              <w:t>Gesprek zelfbeoordeling:</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2EAE04F"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p>
          <w:p w14:paraId="17AC0F44"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p>
        </w:tc>
      </w:tr>
      <w:tr w:rsidR="00D570CA" w:rsidRPr="00706DC4" w14:paraId="04070818"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A6C6316" w14:textId="77777777" w:rsidR="00D570CA" w:rsidRDefault="00D570CA" w:rsidP="00997245">
            <w:pPr>
              <w:pStyle w:val="TableParagraph"/>
              <w:tabs>
                <w:tab w:val="left" w:pos="4820"/>
                <w:tab w:val="left" w:pos="13325"/>
              </w:tabs>
              <w:spacing w:before="0" w:after="0" w:line="20" w:lineRule="atLeast"/>
              <w:rPr>
                <w:rFonts w:cs="Open Sans"/>
                <w:spacing w:val="-1"/>
                <w:sz w:val="18"/>
                <w:szCs w:val="18"/>
              </w:rPr>
            </w:pPr>
            <w:r>
              <w:rPr>
                <w:rFonts w:cs="Open Sans"/>
                <w:spacing w:val="-1"/>
                <w:sz w:val="18"/>
                <w:szCs w:val="18"/>
              </w:rPr>
              <w:t>Deadline portfolio:</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B220ADA"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p>
        </w:tc>
      </w:tr>
    </w:tbl>
    <w:p w14:paraId="1CCE2B5B" w14:textId="77777777" w:rsidR="00D570CA" w:rsidRDefault="00D570CA" w:rsidP="00D570CA">
      <w:pPr>
        <w:spacing w:before="0" w:after="160" w:line="259" w:lineRule="auto"/>
        <w:rPr>
          <w:b/>
          <w:bCs/>
          <w:sz w:val="24"/>
          <w:szCs w:val="32"/>
        </w:rPr>
      </w:pPr>
      <w:r>
        <w:rPr>
          <w:b/>
          <w:bCs/>
          <w:sz w:val="24"/>
          <w:szCs w:val="32"/>
        </w:rPr>
        <w:br w:type="page"/>
      </w:r>
    </w:p>
    <w:tbl>
      <w:tblPr>
        <w:tblW w:w="144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1276"/>
        <w:gridCol w:w="3827"/>
        <w:gridCol w:w="3969"/>
        <w:gridCol w:w="3260"/>
        <w:gridCol w:w="1276"/>
      </w:tblGrid>
      <w:tr w:rsidR="00D570CA" w:rsidRPr="00706DC4" w14:paraId="471DA309" w14:textId="77777777" w:rsidTr="00997245">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vAlign w:val="center"/>
          </w:tcPr>
          <w:p w14:paraId="2C620319" w14:textId="77777777" w:rsidR="00D570CA" w:rsidRPr="004817C3" w:rsidRDefault="00D570CA" w:rsidP="00997245">
            <w:pPr>
              <w:spacing w:before="0" w:after="0"/>
              <w:jc w:val="center"/>
              <w:textAlignment w:val="baseline"/>
              <w:rPr>
                <w:rFonts w:ascii="Open Sans" w:eastAsia="Times New Roman" w:hAnsi="Open Sans" w:cs="Open Sans"/>
                <w:b/>
                <w:bCs/>
                <w:color w:val="FFFFFF"/>
                <w:sz w:val="18"/>
                <w:szCs w:val="18"/>
              </w:rPr>
            </w:pPr>
            <w:r w:rsidRPr="00706DC4">
              <w:rPr>
                <w:rFonts w:ascii="Open Sans" w:eastAsia="Times New Roman" w:hAnsi="Open Sans" w:cs="Open Sans"/>
                <w:b/>
                <w:bCs/>
                <w:color w:val="FFFFFF"/>
                <w:sz w:val="18"/>
                <w:szCs w:val="18"/>
              </w:rPr>
              <w:lastRenderedPageBreak/>
              <w:t>Pedagogisch handelen</w:t>
            </w:r>
          </w:p>
        </w:tc>
      </w:tr>
      <w:tr w:rsidR="00D570CA" w14:paraId="2C2140FE" w14:textId="77777777" w:rsidTr="00997245">
        <w:tc>
          <w:tcPr>
            <w:tcW w:w="2119" w:type="dxa"/>
            <w:gridSpan w:val="2"/>
            <w:shd w:val="clear" w:color="auto" w:fill="auto"/>
            <w:vAlign w:val="center"/>
            <w:hideMark/>
          </w:tcPr>
          <w:p w14:paraId="570458A6"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7" w:type="dxa"/>
            <w:shd w:val="clear" w:color="auto" w:fill="auto"/>
            <w:vAlign w:val="center"/>
            <w:hideMark/>
          </w:tcPr>
          <w:p w14:paraId="5CC9C3FA" w14:textId="77777777" w:rsidR="00D570CA" w:rsidRPr="00706DC4" w:rsidRDefault="00D570CA" w:rsidP="00997245">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3969" w:type="dxa"/>
          </w:tcPr>
          <w:p w14:paraId="43702855" w14:textId="77777777" w:rsidR="00D570CA" w:rsidRPr="008274EA" w:rsidRDefault="00D570CA" w:rsidP="00997245">
            <w:pPr>
              <w:spacing w:before="0" w:after="0"/>
              <w:textAlignment w:val="baseline"/>
              <w:rPr>
                <w:rFonts w:ascii="Open Sans" w:eastAsia="Times New Roman" w:hAnsi="Open Sans" w:cs="Open Sans"/>
                <w:b/>
                <w:bCs/>
                <w:sz w:val="18"/>
                <w:szCs w:val="18"/>
              </w:rPr>
            </w:pPr>
            <w:r w:rsidRPr="008274EA">
              <w:rPr>
                <w:rFonts w:asciiTheme="minorHAnsi" w:hAnsiTheme="minorHAnsi" w:cstheme="minorHAnsi"/>
                <w:b/>
                <w:bCs/>
                <w:sz w:val="20"/>
                <w:szCs w:val="22"/>
              </w:rPr>
              <w:t xml:space="preserve">Concrete voorbeelden </w:t>
            </w:r>
            <w:r w:rsidRPr="008274EA">
              <w:rPr>
                <w:rFonts w:asciiTheme="minorHAnsi" w:hAnsiTheme="minorHAnsi" w:cstheme="minorHAnsi"/>
                <w:b/>
                <w:bCs/>
                <w:sz w:val="20"/>
                <w:szCs w:val="22"/>
              </w:rPr>
              <w:br/>
              <w:t>(als je dit nog niet doet, leeg laten en volgende kolom invullen)</w:t>
            </w:r>
          </w:p>
        </w:tc>
        <w:tc>
          <w:tcPr>
            <w:tcW w:w="3260" w:type="dxa"/>
            <w:vAlign w:val="center"/>
          </w:tcPr>
          <w:p w14:paraId="40C82EE7" w14:textId="77777777" w:rsidR="00D570CA" w:rsidRPr="00706DC4"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Concrete voornemens</w:t>
            </w:r>
          </w:p>
        </w:tc>
        <w:tc>
          <w:tcPr>
            <w:tcW w:w="1276" w:type="dxa"/>
          </w:tcPr>
          <w:p w14:paraId="5ABC2E94"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Bewijs toegevoegd:</w:t>
            </w:r>
          </w:p>
          <w:p w14:paraId="0053DBBB"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Ja of Nee?</w:t>
            </w:r>
          </w:p>
        </w:tc>
      </w:tr>
      <w:tr w:rsidR="00D570CA" w:rsidRPr="00706DC4" w14:paraId="11D6FD81" w14:textId="77777777" w:rsidTr="00997245">
        <w:trPr>
          <w:cantSplit/>
          <w:trHeight w:val="1317"/>
        </w:trPr>
        <w:tc>
          <w:tcPr>
            <w:tcW w:w="843" w:type="dxa"/>
            <w:vMerge w:val="restart"/>
            <w:shd w:val="clear" w:color="auto" w:fill="auto"/>
            <w:textDirection w:val="btLr"/>
            <w:vAlign w:val="center"/>
            <w:hideMark/>
          </w:tcPr>
          <w:p w14:paraId="12C722A0"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1: de leraar creëert een prettig, ordelijk en veilig werk- en leerklimaat</w:t>
            </w:r>
          </w:p>
        </w:tc>
        <w:tc>
          <w:tcPr>
            <w:tcW w:w="1276" w:type="dxa"/>
            <w:shd w:val="clear" w:color="auto" w:fill="auto"/>
            <w:textDirection w:val="btLr"/>
            <w:vAlign w:val="center"/>
            <w:hideMark/>
          </w:tcPr>
          <w:p w14:paraId="7C880786"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Leerlingen motiveren </w:t>
            </w:r>
          </w:p>
        </w:tc>
        <w:tc>
          <w:tcPr>
            <w:tcW w:w="3827" w:type="dxa"/>
            <w:shd w:val="clear" w:color="auto" w:fill="auto"/>
            <w:hideMark/>
          </w:tcPr>
          <w:p w14:paraId="099590C0"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voert de onderwijs- en begeleidingsactiviteiten uit vanuit de psychologische basisbehoeften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1.2) </w:t>
            </w:r>
          </w:p>
          <w:p w14:paraId="49DECCF9"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969" w:type="dxa"/>
          </w:tcPr>
          <w:p w14:paraId="036A4148"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1E570BF3"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0C7223E0"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0208FE6C" w14:textId="77777777" w:rsidTr="00997245">
        <w:trPr>
          <w:trHeight w:val="1961"/>
        </w:trPr>
        <w:tc>
          <w:tcPr>
            <w:tcW w:w="843" w:type="dxa"/>
            <w:vMerge/>
            <w:vAlign w:val="center"/>
            <w:hideMark/>
          </w:tcPr>
          <w:p w14:paraId="7FC7E905"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334356A2"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xml:space="preserve">Tactvol </w:t>
            </w:r>
          </w:p>
          <w:p w14:paraId="395F5B65"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handelen </w:t>
            </w:r>
          </w:p>
        </w:tc>
        <w:tc>
          <w:tcPr>
            <w:tcW w:w="3827" w:type="dxa"/>
            <w:shd w:val="clear" w:color="auto" w:fill="auto"/>
            <w:hideMark/>
          </w:tcPr>
          <w:p w14:paraId="1A4203AA"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inzicht in de groepsdynamiek </w:t>
            </w:r>
          </w:p>
          <w:p w14:paraId="71935FA8"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bereidt zich zo voor dat hij een prettig, ordelijk en veilig leerklimaat kan creëren  </w:t>
            </w:r>
          </w:p>
          <w:p w14:paraId="3DC99423"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stelt duidelijke verwachtingen aan leerlingen  </w:t>
            </w:r>
          </w:p>
          <w:p w14:paraId="7944CFF6"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biedt leerlingen ruimte voor het maken van fouten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2.2) </w:t>
            </w:r>
          </w:p>
        </w:tc>
        <w:tc>
          <w:tcPr>
            <w:tcW w:w="3969" w:type="dxa"/>
          </w:tcPr>
          <w:p w14:paraId="5FEB1AFC"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597710E2"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47CF980D"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63219B36" w14:textId="77777777" w:rsidTr="00997245">
        <w:trPr>
          <w:cantSplit/>
          <w:trHeight w:val="1451"/>
        </w:trPr>
        <w:tc>
          <w:tcPr>
            <w:tcW w:w="843" w:type="dxa"/>
            <w:vMerge w:val="restart"/>
            <w:shd w:val="clear" w:color="auto" w:fill="auto"/>
            <w:textDirection w:val="btLr"/>
            <w:vAlign w:val="center"/>
            <w:hideMark/>
          </w:tcPr>
          <w:p w14:paraId="2E152497"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2: de leraar begeleidt leerlingen naar zelfstandigheid in hun school- en beroepsloopbaan</w:t>
            </w:r>
          </w:p>
        </w:tc>
        <w:tc>
          <w:tcPr>
            <w:tcW w:w="1276" w:type="dxa"/>
            <w:shd w:val="clear" w:color="auto" w:fill="auto"/>
            <w:textDirection w:val="btLr"/>
            <w:vAlign w:val="center"/>
            <w:hideMark/>
          </w:tcPr>
          <w:p w14:paraId="7C2986E7"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Zelfregulatie bevorderen </w:t>
            </w:r>
          </w:p>
        </w:tc>
        <w:tc>
          <w:tcPr>
            <w:tcW w:w="3827" w:type="dxa"/>
            <w:shd w:val="clear" w:color="auto" w:fill="auto"/>
            <w:hideMark/>
          </w:tcPr>
          <w:p w14:paraId="602938CA"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begeleidt leerlingen in kleine groepen of individueel richting zelfstandig werken  </w:t>
            </w:r>
          </w:p>
          <w:p w14:paraId="28747460"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herkent mogelijkheden en problemen bij leerlingen en raadpleegt collega’s hierover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3.2) </w:t>
            </w:r>
          </w:p>
        </w:tc>
        <w:tc>
          <w:tcPr>
            <w:tcW w:w="3969" w:type="dxa"/>
          </w:tcPr>
          <w:p w14:paraId="16A15C4C"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475E85C8"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103F3003"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5267E0D8" w14:textId="77777777" w:rsidTr="00997245">
        <w:trPr>
          <w:trHeight w:val="1077"/>
        </w:trPr>
        <w:tc>
          <w:tcPr>
            <w:tcW w:w="843" w:type="dxa"/>
            <w:vMerge/>
            <w:vAlign w:val="center"/>
            <w:hideMark/>
          </w:tcPr>
          <w:p w14:paraId="1B4C4255"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579976F1"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Persoonlijke en maatschappelijke vorming bevorderen </w:t>
            </w:r>
          </w:p>
        </w:tc>
        <w:tc>
          <w:tcPr>
            <w:tcW w:w="3827" w:type="dxa"/>
            <w:shd w:val="clear" w:color="auto" w:fill="auto"/>
            <w:hideMark/>
          </w:tcPr>
          <w:p w14:paraId="3574E101"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oog voor ieders identiteit </w:t>
            </w:r>
          </w:p>
          <w:p w14:paraId="5FE8BAF4"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respecteert deze </w:t>
            </w:r>
          </w:p>
          <w:p w14:paraId="7E590970"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maakt leerlingen bewust van de </w:t>
            </w:r>
            <w:r w:rsidRPr="00706DC4">
              <w:rPr>
                <w:rFonts w:ascii="Open Sans" w:eastAsia="Times New Roman" w:hAnsi="Open Sans" w:cs="Open Sans"/>
                <w:color w:val="000000"/>
                <w:sz w:val="18"/>
                <w:szCs w:val="18"/>
                <w:shd w:val="clear" w:color="auto" w:fill="FFFFFF"/>
              </w:rPr>
              <w:t>normen,  waarden en regels in de klas </w:t>
            </w:r>
            <w:r w:rsidRPr="00706DC4">
              <w:rPr>
                <w:rFonts w:ascii="Open Sans" w:eastAsia="Times New Roman" w:hAnsi="Open Sans" w:cs="Open Sans"/>
                <w:sz w:val="18"/>
                <w:szCs w:val="18"/>
              </w:rPr>
              <w:t>(</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4.2) </w:t>
            </w:r>
          </w:p>
        </w:tc>
        <w:tc>
          <w:tcPr>
            <w:tcW w:w="3969" w:type="dxa"/>
          </w:tcPr>
          <w:p w14:paraId="38CC15FC"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0874279D"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6B2054F3"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33383238" w14:textId="77777777" w:rsidTr="00997245">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vAlign w:val="center"/>
          </w:tcPr>
          <w:p w14:paraId="76298DF7" w14:textId="77777777" w:rsidR="00D570CA" w:rsidRPr="004817C3" w:rsidRDefault="00D570CA" w:rsidP="00997245">
            <w:pPr>
              <w:spacing w:before="0" w:after="0"/>
              <w:jc w:val="center"/>
              <w:textAlignment w:val="baseline"/>
              <w:rPr>
                <w:rFonts w:ascii="Open Sans" w:eastAsia="Times New Roman" w:hAnsi="Open Sans" w:cs="Open Sans"/>
                <w:b/>
                <w:bCs/>
                <w:color w:val="FFFFFF"/>
                <w:sz w:val="18"/>
                <w:szCs w:val="18"/>
              </w:rPr>
            </w:pPr>
            <w:r>
              <w:rPr>
                <w:rFonts w:ascii="Open Sans" w:eastAsia="Times New Roman" w:hAnsi="Open Sans" w:cs="Open Sans"/>
                <w:b/>
                <w:bCs/>
                <w:color w:val="FFFFFF"/>
                <w:sz w:val="18"/>
                <w:szCs w:val="18"/>
              </w:rPr>
              <w:t>Didactisch handelen</w:t>
            </w:r>
          </w:p>
        </w:tc>
      </w:tr>
      <w:tr w:rsidR="00D570CA" w14:paraId="39195602" w14:textId="77777777" w:rsidTr="00997245">
        <w:tc>
          <w:tcPr>
            <w:tcW w:w="2119" w:type="dxa"/>
            <w:gridSpan w:val="2"/>
            <w:shd w:val="clear" w:color="auto" w:fill="auto"/>
            <w:vAlign w:val="center"/>
            <w:hideMark/>
          </w:tcPr>
          <w:p w14:paraId="0DEB60FE"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7" w:type="dxa"/>
            <w:shd w:val="clear" w:color="auto" w:fill="auto"/>
            <w:vAlign w:val="center"/>
            <w:hideMark/>
          </w:tcPr>
          <w:p w14:paraId="19F4B12A" w14:textId="77777777" w:rsidR="00D570CA" w:rsidRPr="00706DC4" w:rsidRDefault="00D570CA" w:rsidP="00997245">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3969" w:type="dxa"/>
          </w:tcPr>
          <w:p w14:paraId="5B3D5745" w14:textId="77777777" w:rsidR="00D570CA" w:rsidRPr="008274EA" w:rsidRDefault="00D570CA" w:rsidP="00997245">
            <w:pPr>
              <w:spacing w:before="0" w:after="0"/>
              <w:textAlignment w:val="baseline"/>
              <w:rPr>
                <w:rFonts w:ascii="Open Sans" w:eastAsia="Times New Roman" w:hAnsi="Open Sans" w:cs="Open Sans"/>
                <w:b/>
                <w:bCs/>
                <w:sz w:val="18"/>
                <w:szCs w:val="18"/>
              </w:rPr>
            </w:pPr>
            <w:r w:rsidRPr="008274EA">
              <w:rPr>
                <w:rFonts w:asciiTheme="minorHAnsi" w:hAnsiTheme="minorHAnsi" w:cstheme="minorHAnsi"/>
                <w:b/>
                <w:bCs/>
                <w:sz w:val="20"/>
                <w:szCs w:val="22"/>
              </w:rPr>
              <w:t xml:space="preserve">Concrete voorbeelden </w:t>
            </w:r>
            <w:r w:rsidRPr="008274EA">
              <w:rPr>
                <w:rFonts w:asciiTheme="minorHAnsi" w:hAnsiTheme="minorHAnsi" w:cstheme="minorHAnsi"/>
                <w:b/>
                <w:bCs/>
                <w:sz w:val="20"/>
                <w:szCs w:val="22"/>
              </w:rPr>
              <w:br/>
              <w:t>(als je dit nog niet doet, leeg laten en volgende kolom invullen)</w:t>
            </w:r>
          </w:p>
        </w:tc>
        <w:tc>
          <w:tcPr>
            <w:tcW w:w="3260" w:type="dxa"/>
            <w:vAlign w:val="center"/>
          </w:tcPr>
          <w:p w14:paraId="5B49E90D" w14:textId="77777777" w:rsidR="00D570CA" w:rsidRPr="00706DC4"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Concrete voornemens</w:t>
            </w:r>
          </w:p>
        </w:tc>
        <w:tc>
          <w:tcPr>
            <w:tcW w:w="1276" w:type="dxa"/>
          </w:tcPr>
          <w:p w14:paraId="3D7E82A5"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Bewijs toegevoegd:</w:t>
            </w:r>
          </w:p>
          <w:p w14:paraId="3966D580"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Ja of Nee?</w:t>
            </w:r>
          </w:p>
        </w:tc>
      </w:tr>
      <w:tr w:rsidR="00D570CA" w:rsidRPr="00706DC4" w14:paraId="4EBBE570" w14:textId="77777777" w:rsidTr="00997245">
        <w:trPr>
          <w:cantSplit/>
          <w:trHeight w:val="1451"/>
        </w:trPr>
        <w:tc>
          <w:tcPr>
            <w:tcW w:w="843" w:type="dxa"/>
            <w:vMerge w:val="restart"/>
            <w:shd w:val="clear" w:color="auto" w:fill="auto"/>
            <w:textDirection w:val="btLr"/>
            <w:vAlign w:val="center"/>
            <w:hideMark/>
          </w:tcPr>
          <w:p w14:paraId="1C0561A5"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lastRenderedPageBreak/>
              <w:t>3: de leraar verzorgt onderwijs</w:t>
            </w:r>
          </w:p>
          <w:p w14:paraId="157FC565"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shd w:val="clear" w:color="auto" w:fill="auto"/>
            <w:textDirection w:val="btLr"/>
            <w:vAlign w:val="center"/>
            <w:hideMark/>
          </w:tcPr>
          <w:p w14:paraId="61C46DFC"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Communiceren </w:t>
            </w:r>
          </w:p>
          <w:p w14:paraId="47BC4286"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w:t>
            </w:r>
          </w:p>
        </w:tc>
        <w:tc>
          <w:tcPr>
            <w:tcW w:w="3827" w:type="dxa"/>
            <w:shd w:val="clear" w:color="auto" w:fill="auto"/>
            <w:hideMark/>
          </w:tcPr>
          <w:p w14:paraId="1C50F0B0"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handelt naar de eigen voorbeeldfunctie </w:t>
            </w:r>
          </w:p>
          <w:p w14:paraId="682E59E4"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zet (non-)verbale communicatie bewust in </w:t>
            </w:r>
          </w:p>
          <w:p w14:paraId="553B6462"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herkent passend taalgebruik bij leerlingen  </w:t>
            </w:r>
          </w:p>
          <w:p w14:paraId="6286D44C"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biedt taalsteun bij een lees-, spreek, schrijf- of luistertaak </w:t>
            </w:r>
          </w:p>
          <w:p w14:paraId="698B5980"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laat leerlingen spreken en schrijven over de leerstof  </w:t>
            </w:r>
          </w:p>
          <w:p w14:paraId="21F560F0" w14:textId="77777777" w:rsidR="00D570CA" w:rsidRPr="00EB24B2"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past woordenschatdidactiek toe bij het aanleren van kernbegrippen en doelwoorden (</w:t>
            </w:r>
            <w:proofErr w:type="spellStart"/>
            <w:r w:rsidRPr="00706DC4">
              <w:rPr>
                <w:rFonts w:ascii="Open Sans" w:eastAsia="Times New Roman" w:hAnsi="Open Sans" w:cs="Open Sans"/>
                <w:color w:val="000000"/>
                <w:sz w:val="18"/>
                <w:szCs w:val="18"/>
              </w:rPr>
              <w:t>did</w:t>
            </w:r>
            <w:proofErr w:type="spellEnd"/>
            <w:r w:rsidRPr="00706DC4">
              <w:rPr>
                <w:rFonts w:ascii="Open Sans" w:eastAsia="Times New Roman" w:hAnsi="Open Sans" w:cs="Open Sans"/>
                <w:color w:val="000000"/>
                <w:sz w:val="18"/>
                <w:szCs w:val="18"/>
              </w:rPr>
              <w:t>. 1.2)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3969" w:type="dxa"/>
          </w:tcPr>
          <w:p w14:paraId="5D949E11"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2980EBF0"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51E81008"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57E676E3" w14:textId="77777777" w:rsidTr="00997245">
        <w:trPr>
          <w:trHeight w:val="1961"/>
        </w:trPr>
        <w:tc>
          <w:tcPr>
            <w:tcW w:w="843" w:type="dxa"/>
            <w:vMerge/>
            <w:textDirection w:val="btLr"/>
            <w:vAlign w:val="center"/>
            <w:hideMark/>
          </w:tcPr>
          <w:p w14:paraId="195DCE0F"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3EB6DD28"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voorbereiden, uitvoeren, </w:t>
            </w:r>
          </w:p>
          <w:p w14:paraId="084F1ADB"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evalueren en bijstellen </w:t>
            </w:r>
          </w:p>
        </w:tc>
        <w:tc>
          <w:tcPr>
            <w:tcW w:w="3827" w:type="dxa"/>
            <w:shd w:val="clear" w:color="auto" w:fill="auto"/>
            <w:hideMark/>
          </w:tcPr>
          <w:p w14:paraId="5DC5F66F" w14:textId="77777777" w:rsidR="00D570CA" w:rsidRPr="00706DC4" w:rsidRDefault="00D570CA" w:rsidP="00997245">
            <w:pPr>
              <w:tabs>
                <w:tab w:val="left" w:pos="83"/>
              </w:tabs>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onder coaching van de werkplekbegeleider vorm aan (activerende) relevante en betekenisvolle leeractiviteiten  </w:t>
            </w:r>
          </w:p>
          <w:p w14:paraId="0E8BE6FB" w14:textId="77777777" w:rsidR="00D570CA" w:rsidRDefault="00D570CA" w:rsidP="00997245">
            <w:pPr>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de les effectief vorm met behulp van didactische principes</w:t>
            </w:r>
          </w:p>
          <w:p w14:paraId="2828D8D1" w14:textId="77777777" w:rsidR="00D570CA" w:rsidRPr="00FC1709" w:rsidRDefault="00D570CA" w:rsidP="00997245">
            <w:pPr>
              <w:spacing w:before="0" w:after="0"/>
              <w:ind w:left="224" w:hanging="141"/>
              <w:textAlignment w:val="baseline"/>
              <w:rPr>
                <w:rFonts w:ascii="Open Sans" w:eastAsia="Times New Roman" w:hAnsi="Open Sans" w:cs="Open Sans"/>
                <w:sz w:val="18"/>
                <w:szCs w:val="18"/>
              </w:rPr>
            </w:pPr>
            <w:r>
              <w:rPr>
                <w:rFonts w:ascii="Open Sans" w:eastAsia="Times New Roman" w:hAnsi="Open Sans" w:cs="Open Sans"/>
                <w:sz w:val="18"/>
                <w:szCs w:val="18"/>
              </w:rPr>
              <w:t xml:space="preserve">- </w:t>
            </w:r>
            <w:r w:rsidRPr="00FC1709">
              <w:rPr>
                <w:rFonts w:ascii="Open Sans" w:eastAsia="Times New Roman" w:hAnsi="Open Sans" w:cs="Open Sans"/>
                <w:sz w:val="18"/>
                <w:szCs w:val="18"/>
              </w:rPr>
              <w:t>verbindt hieraan implicaties voor het eigen (vak)didactisch handelen (</w:t>
            </w:r>
            <w:proofErr w:type="spellStart"/>
            <w:r w:rsidRPr="00FC1709">
              <w:rPr>
                <w:rFonts w:ascii="Open Sans" w:eastAsia="Times New Roman" w:hAnsi="Open Sans" w:cs="Open Sans"/>
                <w:sz w:val="18"/>
                <w:szCs w:val="18"/>
              </w:rPr>
              <w:t>did</w:t>
            </w:r>
            <w:proofErr w:type="spellEnd"/>
            <w:r w:rsidRPr="00FC1709">
              <w:rPr>
                <w:rFonts w:ascii="Open Sans" w:eastAsia="Times New Roman" w:hAnsi="Open Sans" w:cs="Open Sans"/>
                <w:sz w:val="18"/>
                <w:szCs w:val="18"/>
              </w:rPr>
              <w:t>. 2.2)</w:t>
            </w:r>
            <w:r w:rsidRPr="00FC1709">
              <w:rPr>
                <w:rFonts w:eastAsia="Times New Roman" w:cs="Arial"/>
                <w:sz w:val="18"/>
                <w:szCs w:val="18"/>
              </w:rPr>
              <w:t> </w:t>
            </w:r>
            <w:r w:rsidRPr="00FC1709">
              <w:rPr>
                <w:rFonts w:ascii="Open Sans" w:eastAsia="Times New Roman" w:hAnsi="Open Sans" w:cs="Open Sans"/>
                <w:sz w:val="18"/>
                <w:szCs w:val="18"/>
              </w:rPr>
              <w:t> </w:t>
            </w:r>
          </w:p>
        </w:tc>
        <w:tc>
          <w:tcPr>
            <w:tcW w:w="3969" w:type="dxa"/>
          </w:tcPr>
          <w:p w14:paraId="42129527"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5DF0E118"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7CF82D15"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343CD5F5" w14:textId="77777777" w:rsidTr="00997245">
        <w:trPr>
          <w:cantSplit/>
          <w:trHeight w:val="1451"/>
        </w:trPr>
        <w:tc>
          <w:tcPr>
            <w:tcW w:w="843" w:type="dxa"/>
            <w:vMerge w:val="restart"/>
            <w:shd w:val="clear" w:color="auto" w:fill="auto"/>
            <w:textDirection w:val="btLr"/>
            <w:vAlign w:val="center"/>
            <w:hideMark/>
          </w:tcPr>
          <w:p w14:paraId="3F6BD0D6"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4:</w:t>
            </w:r>
            <w:r w:rsidRPr="00706DC4">
              <w:rPr>
                <w:rFonts w:eastAsia="Times New Roman" w:cs="Arial"/>
                <w:b/>
                <w:bCs/>
                <w:color w:val="000000"/>
                <w:sz w:val="18"/>
                <w:szCs w:val="18"/>
              </w:rPr>
              <w:t> </w:t>
            </w:r>
            <w:r w:rsidRPr="00706DC4">
              <w:rPr>
                <w:rFonts w:ascii="Open Sans" w:eastAsia="Times New Roman" w:hAnsi="Open Sans" w:cs="Open Sans"/>
                <w:b/>
                <w:bCs/>
                <w:color w:val="000000"/>
                <w:sz w:val="18"/>
                <w:szCs w:val="18"/>
              </w:rPr>
              <w:t>de leraar ontwerpt onderwijs</w:t>
            </w:r>
            <w:r w:rsidRPr="00706DC4">
              <w:rPr>
                <w:rFonts w:eastAsia="Times New Roman" w:cs="Arial"/>
                <w:sz w:val="18"/>
                <w:szCs w:val="18"/>
              </w:rPr>
              <w:t> </w:t>
            </w:r>
          </w:p>
          <w:p w14:paraId="26376A93"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shd w:val="clear" w:color="auto" w:fill="auto"/>
            <w:textDirection w:val="btLr"/>
            <w:vAlign w:val="center"/>
            <w:hideMark/>
          </w:tcPr>
          <w:p w14:paraId="37005229"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voorbereiden, uitvoeren, </w:t>
            </w:r>
          </w:p>
          <w:p w14:paraId="225CB0AF"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evalueren en bijstellen </w:t>
            </w:r>
          </w:p>
        </w:tc>
        <w:tc>
          <w:tcPr>
            <w:tcW w:w="3827" w:type="dxa"/>
            <w:shd w:val="clear" w:color="auto" w:fill="auto"/>
            <w:hideMark/>
          </w:tcPr>
          <w:p w14:paraId="58F2EF7B"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onderbouwt en verzorgt lessen waarin kerndoelen of eindtermen, leerdoelen, onderwijsactiviteiten en toetsing op elkaar aansluiten wat betreft inhoud</w:t>
            </w:r>
            <w:r w:rsidRPr="00706DC4">
              <w:rPr>
                <w:rFonts w:ascii="Open Sans" w:eastAsia="Times New Roman" w:hAnsi="Open Sans" w:cs="Open Sans"/>
                <w:color w:val="FF0000"/>
                <w:sz w:val="18"/>
                <w:szCs w:val="18"/>
              </w:rPr>
              <w:t> </w:t>
            </w:r>
            <w:r w:rsidRPr="00706DC4">
              <w:rPr>
                <w:rFonts w:ascii="Open Sans" w:eastAsia="Times New Roman" w:hAnsi="Open Sans" w:cs="Open Sans"/>
                <w:sz w:val="18"/>
                <w:szCs w:val="18"/>
              </w:rPr>
              <w:t>en niveau (did3.2)</w:t>
            </w:r>
          </w:p>
        </w:tc>
        <w:tc>
          <w:tcPr>
            <w:tcW w:w="3969" w:type="dxa"/>
          </w:tcPr>
          <w:p w14:paraId="7ADA2D94"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1F137630"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48A9C6CF"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697C7713" w14:textId="77777777" w:rsidTr="00997245">
        <w:trPr>
          <w:trHeight w:val="1077"/>
        </w:trPr>
        <w:tc>
          <w:tcPr>
            <w:tcW w:w="843" w:type="dxa"/>
            <w:vMerge/>
            <w:textDirection w:val="btLr"/>
            <w:vAlign w:val="center"/>
            <w:hideMark/>
          </w:tcPr>
          <w:p w14:paraId="1CE8DAEB"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2C2324B7"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Leertechnologie (OLT) inzetten </w:t>
            </w:r>
          </w:p>
        </w:tc>
        <w:tc>
          <w:tcPr>
            <w:tcW w:w="3827" w:type="dxa"/>
            <w:shd w:val="clear" w:color="auto" w:fill="auto"/>
            <w:hideMark/>
          </w:tcPr>
          <w:p w14:paraId="5B4454EC" w14:textId="77777777" w:rsidR="00D570CA" w:rsidRPr="00706DC4" w:rsidRDefault="00D570CA" w:rsidP="00997245">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digitaal leermateriaal afgestemd op de leerdoelen en de doelgroep (did4.2)</w:t>
            </w:r>
            <w:r w:rsidRPr="00706DC4">
              <w:rPr>
                <w:rFonts w:eastAsia="Times New Roman" w:cs="Arial"/>
                <w:sz w:val="18"/>
                <w:szCs w:val="18"/>
              </w:rPr>
              <w:t> </w:t>
            </w:r>
            <w:r w:rsidRPr="00706DC4">
              <w:rPr>
                <w:rFonts w:ascii="Open Sans" w:eastAsia="Times New Roman" w:hAnsi="Open Sans" w:cs="Open Sans"/>
                <w:sz w:val="18"/>
                <w:szCs w:val="18"/>
              </w:rPr>
              <w:t> </w:t>
            </w:r>
          </w:p>
        </w:tc>
        <w:tc>
          <w:tcPr>
            <w:tcW w:w="3969" w:type="dxa"/>
          </w:tcPr>
          <w:p w14:paraId="677AD6C5"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6E8E3920"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6132809A" w14:textId="77777777" w:rsidR="00D570CA" w:rsidRPr="00706DC4" w:rsidRDefault="00D570CA" w:rsidP="00997245">
            <w:pPr>
              <w:spacing w:before="0" w:after="0"/>
              <w:textAlignment w:val="baseline"/>
              <w:rPr>
                <w:rFonts w:ascii="Open Sans" w:eastAsia="Times New Roman" w:hAnsi="Open Sans" w:cs="Open Sans"/>
                <w:sz w:val="18"/>
                <w:szCs w:val="18"/>
              </w:rPr>
            </w:pPr>
          </w:p>
        </w:tc>
      </w:tr>
    </w:tbl>
    <w:p w14:paraId="66F0F9A7" w14:textId="77777777" w:rsidR="00D570CA" w:rsidRDefault="00D570CA" w:rsidP="00D570CA"/>
    <w:p w14:paraId="45A66F22" w14:textId="77777777" w:rsidR="00D570CA" w:rsidRDefault="00D570CA" w:rsidP="00D570CA"/>
    <w:p w14:paraId="1D0241AC" w14:textId="77777777" w:rsidR="00D570CA" w:rsidRDefault="00D570CA" w:rsidP="00D570CA"/>
    <w:p w14:paraId="7A9E208C" w14:textId="77777777" w:rsidR="00D570CA" w:rsidRDefault="00D570CA" w:rsidP="00D570CA"/>
    <w:p w14:paraId="1F539C7D" w14:textId="77777777" w:rsidR="00D570CA" w:rsidRDefault="00D570CA" w:rsidP="00D570CA"/>
    <w:p w14:paraId="65A7242D" w14:textId="77777777" w:rsidR="00D570CA" w:rsidRDefault="00D570CA" w:rsidP="00D570CA"/>
    <w:p w14:paraId="5823B819" w14:textId="77777777" w:rsidR="00D570CA" w:rsidRDefault="00D570CA" w:rsidP="00D570CA"/>
    <w:p w14:paraId="6D5A8A8B" w14:textId="77777777" w:rsidR="00D570CA" w:rsidRDefault="00D570CA" w:rsidP="00D570CA"/>
    <w:p w14:paraId="4581F32D" w14:textId="77777777" w:rsidR="00D570CA" w:rsidRDefault="00D570CA" w:rsidP="00D570CA"/>
    <w:p w14:paraId="255AE8C8" w14:textId="77777777" w:rsidR="00D570CA" w:rsidRDefault="00D570CA" w:rsidP="00D570CA"/>
    <w:p w14:paraId="2BA0F58F" w14:textId="77777777" w:rsidR="00D570CA" w:rsidRDefault="00D570CA" w:rsidP="00D570CA"/>
    <w:p w14:paraId="58F92B91" w14:textId="77777777" w:rsidR="00D570CA" w:rsidRDefault="00D570CA" w:rsidP="00D570CA"/>
    <w:p w14:paraId="6A09317D" w14:textId="77777777" w:rsidR="00D570CA" w:rsidRDefault="00D570CA" w:rsidP="00D570CA"/>
    <w:tbl>
      <w:tblPr>
        <w:tblW w:w="144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1276"/>
        <w:gridCol w:w="3827"/>
        <w:gridCol w:w="3969"/>
        <w:gridCol w:w="3260"/>
        <w:gridCol w:w="1276"/>
      </w:tblGrid>
      <w:tr w:rsidR="00D570CA" w:rsidRPr="004817C3" w14:paraId="44254877" w14:textId="77777777" w:rsidTr="00997245">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vAlign w:val="center"/>
          </w:tcPr>
          <w:p w14:paraId="7DBC841D" w14:textId="77777777" w:rsidR="00D570CA" w:rsidRPr="004817C3" w:rsidRDefault="00D570CA" w:rsidP="00997245">
            <w:pPr>
              <w:spacing w:before="0" w:after="0"/>
              <w:jc w:val="center"/>
              <w:textAlignment w:val="baseline"/>
              <w:rPr>
                <w:rFonts w:ascii="Open Sans" w:eastAsia="Times New Roman" w:hAnsi="Open Sans" w:cs="Open Sans"/>
                <w:b/>
                <w:bCs/>
                <w:color w:val="FFFFFF"/>
                <w:sz w:val="18"/>
                <w:szCs w:val="18"/>
              </w:rPr>
            </w:pPr>
            <w:r>
              <w:rPr>
                <w:rFonts w:ascii="Open Sans" w:eastAsia="Times New Roman" w:hAnsi="Open Sans" w:cs="Open Sans"/>
                <w:b/>
                <w:bCs/>
                <w:color w:val="FFFFFF"/>
                <w:sz w:val="18"/>
                <w:szCs w:val="18"/>
              </w:rPr>
              <w:t>Professioneel handelen</w:t>
            </w:r>
          </w:p>
        </w:tc>
      </w:tr>
      <w:tr w:rsidR="00D570CA" w14:paraId="56DCAB8C" w14:textId="77777777" w:rsidTr="00997245">
        <w:tc>
          <w:tcPr>
            <w:tcW w:w="2119" w:type="dxa"/>
            <w:gridSpan w:val="2"/>
            <w:shd w:val="clear" w:color="auto" w:fill="auto"/>
            <w:vAlign w:val="center"/>
            <w:hideMark/>
          </w:tcPr>
          <w:p w14:paraId="6559E7DA"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7" w:type="dxa"/>
            <w:shd w:val="clear" w:color="auto" w:fill="auto"/>
            <w:vAlign w:val="center"/>
            <w:hideMark/>
          </w:tcPr>
          <w:p w14:paraId="4520823E" w14:textId="77777777" w:rsidR="00D570CA" w:rsidRPr="00706DC4" w:rsidRDefault="00D570CA" w:rsidP="00997245">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3969" w:type="dxa"/>
          </w:tcPr>
          <w:p w14:paraId="0B315B85" w14:textId="77777777" w:rsidR="00D570CA" w:rsidRPr="008274EA" w:rsidRDefault="00D570CA" w:rsidP="00997245">
            <w:pPr>
              <w:spacing w:before="0" w:after="0"/>
              <w:textAlignment w:val="baseline"/>
              <w:rPr>
                <w:rFonts w:ascii="Open Sans" w:eastAsia="Times New Roman" w:hAnsi="Open Sans" w:cs="Open Sans"/>
                <w:b/>
                <w:bCs/>
                <w:sz w:val="18"/>
                <w:szCs w:val="18"/>
              </w:rPr>
            </w:pPr>
            <w:r w:rsidRPr="008274EA">
              <w:rPr>
                <w:rFonts w:asciiTheme="minorHAnsi" w:hAnsiTheme="minorHAnsi" w:cstheme="minorHAnsi"/>
                <w:b/>
                <w:bCs/>
                <w:sz w:val="20"/>
                <w:szCs w:val="22"/>
              </w:rPr>
              <w:t xml:space="preserve">Concrete voorbeelden </w:t>
            </w:r>
            <w:r w:rsidRPr="008274EA">
              <w:rPr>
                <w:rFonts w:asciiTheme="minorHAnsi" w:hAnsiTheme="minorHAnsi" w:cstheme="minorHAnsi"/>
                <w:b/>
                <w:bCs/>
                <w:sz w:val="20"/>
                <w:szCs w:val="22"/>
              </w:rPr>
              <w:br/>
              <w:t>(als je dit nog niet doet, leeg laten en volgende kolom invullen)</w:t>
            </w:r>
          </w:p>
        </w:tc>
        <w:tc>
          <w:tcPr>
            <w:tcW w:w="3260" w:type="dxa"/>
            <w:vAlign w:val="center"/>
          </w:tcPr>
          <w:p w14:paraId="7F90AC5E" w14:textId="77777777" w:rsidR="00D570CA" w:rsidRPr="00706DC4"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Concrete voornemens</w:t>
            </w:r>
          </w:p>
        </w:tc>
        <w:tc>
          <w:tcPr>
            <w:tcW w:w="1276" w:type="dxa"/>
          </w:tcPr>
          <w:p w14:paraId="6C31950C"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Bewijs toegevoegd:</w:t>
            </w:r>
          </w:p>
          <w:p w14:paraId="452FD3C9"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Ja of Nee?</w:t>
            </w:r>
          </w:p>
        </w:tc>
      </w:tr>
      <w:tr w:rsidR="00D570CA" w:rsidRPr="00706DC4" w14:paraId="49C7D057" w14:textId="77777777" w:rsidTr="00997245">
        <w:trPr>
          <w:cantSplit/>
          <w:trHeight w:val="1317"/>
        </w:trPr>
        <w:tc>
          <w:tcPr>
            <w:tcW w:w="843" w:type="dxa"/>
            <w:vMerge w:val="restart"/>
            <w:shd w:val="clear" w:color="auto" w:fill="auto"/>
            <w:textDirection w:val="btLr"/>
            <w:vAlign w:val="center"/>
            <w:hideMark/>
          </w:tcPr>
          <w:p w14:paraId="6AADF86B"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5: de leraar voert regie</w:t>
            </w:r>
          </w:p>
          <w:p w14:paraId="2F20038E"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shd w:val="clear" w:color="auto" w:fill="auto"/>
            <w:textDirection w:val="btLr"/>
            <w:vAlign w:val="center"/>
            <w:hideMark/>
          </w:tcPr>
          <w:p w14:paraId="7A351A86"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Regie voeren op eigen leerproces </w:t>
            </w:r>
          </w:p>
        </w:tc>
        <w:tc>
          <w:tcPr>
            <w:tcW w:w="3827" w:type="dxa"/>
            <w:shd w:val="clear" w:color="auto" w:fill="auto"/>
            <w:hideMark/>
          </w:tcPr>
          <w:p w14:paraId="624792DE"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reflecteert methodisch op de persoonlijke groei  qua leerresultaten en leerproces </w:t>
            </w:r>
          </w:p>
          <w:p w14:paraId="6EDA4927" w14:textId="77777777" w:rsidR="00D570CA"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werkt in toenemende mate zelfstandig aan persoonlijke leerdoelen via de leercyclus </w:t>
            </w:r>
          </w:p>
          <w:p w14:paraId="47355CB2" w14:textId="77777777" w:rsidR="00D570CA" w:rsidRPr="001B394A"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1B394A">
              <w:rPr>
                <w:rFonts w:ascii="Open Sans" w:eastAsia="Times New Roman" w:hAnsi="Open Sans" w:cs="Open Sans"/>
                <w:sz w:val="18"/>
                <w:szCs w:val="18"/>
              </w:rPr>
              <w:t>bewaakt de eigen werkbelasting roept hulp of expertise in wanneer nodig (pro1.2)</w:t>
            </w:r>
            <w:r w:rsidRPr="001B394A">
              <w:rPr>
                <w:rFonts w:eastAsia="Times New Roman" w:cs="Arial"/>
                <w:sz w:val="18"/>
                <w:szCs w:val="18"/>
              </w:rPr>
              <w:t> </w:t>
            </w:r>
            <w:r w:rsidRPr="001B394A">
              <w:rPr>
                <w:rFonts w:ascii="Open Sans" w:eastAsia="Times New Roman" w:hAnsi="Open Sans" w:cs="Open Sans"/>
                <w:sz w:val="18"/>
                <w:szCs w:val="18"/>
              </w:rPr>
              <w:t> </w:t>
            </w:r>
          </w:p>
        </w:tc>
        <w:tc>
          <w:tcPr>
            <w:tcW w:w="3969" w:type="dxa"/>
          </w:tcPr>
          <w:p w14:paraId="6531F87F"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49170630"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1355486A"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18053EC2" w14:textId="77777777" w:rsidTr="00997245">
        <w:trPr>
          <w:trHeight w:val="1961"/>
        </w:trPr>
        <w:tc>
          <w:tcPr>
            <w:tcW w:w="843" w:type="dxa"/>
            <w:vMerge/>
            <w:vAlign w:val="center"/>
            <w:hideMark/>
          </w:tcPr>
          <w:p w14:paraId="11907E89"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6F531AF1"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Professionele identiteit ontwikkelen</w:t>
            </w:r>
            <w:r w:rsidRPr="00706DC4">
              <w:rPr>
                <w:rFonts w:eastAsia="Times New Roman" w:cs="Arial"/>
                <w:sz w:val="16"/>
                <w:szCs w:val="16"/>
              </w:rPr>
              <w:t>  </w:t>
            </w:r>
            <w:r w:rsidRPr="00706DC4">
              <w:rPr>
                <w:rFonts w:ascii="Open Sans" w:eastAsia="Times New Roman" w:hAnsi="Open Sans" w:cs="Open Sans"/>
                <w:sz w:val="16"/>
                <w:szCs w:val="16"/>
              </w:rPr>
              <w:t> </w:t>
            </w:r>
          </w:p>
          <w:p w14:paraId="623D9333"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p>
        </w:tc>
        <w:tc>
          <w:tcPr>
            <w:tcW w:w="3827" w:type="dxa"/>
            <w:shd w:val="clear" w:color="auto" w:fill="auto"/>
            <w:hideMark/>
          </w:tcPr>
          <w:p w14:paraId="6F44EAE9"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vergroot inzicht in de eigen persoon, de eigen kwaliteiten en wat hem motiveert </w:t>
            </w:r>
          </w:p>
          <w:p w14:paraId="41F4CF40"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maakt gebruik van kwaliteiten in het team  </w:t>
            </w:r>
          </w:p>
          <w:p w14:paraId="67BFA596"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onderzoekt eigen waarden en overtuigingen </w:t>
            </w:r>
          </w:p>
          <w:p w14:paraId="3E405571"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vergelijkt deze met de onderwijsvisie van de school  </w:t>
            </w:r>
          </w:p>
          <w:p w14:paraId="451AA3BF"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stelt zich </w:t>
            </w:r>
            <w:proofErr w:type="spellStart"/>
            <w:r w:rsidRPr="00706DC4">
              <w:rPr>
                <w:rFonts w:ascii="Open Sans" w:eastAsia="Times New Roman" w:hAnsi="Open Sans" w:cs="Open Sans"/>
                <w:color w:val="000000"/>
                <w:sz w:val="18"/>
                <w:szCs w:val="18"/>
              </w:rPr>
              <w:t>begeleidbaar</w:t>
            </w:r>
            <w:proofErr w:type="spellEnd"/>
            <w:r w:rsidRPr="00706DC4">
              <w:rPr>
                <w:rFonts w:ascii="Open Sans" w:eastAsia="Times New Roman" w:hAnsi="Open Sans" w:cs="Open Sans"/>
                <w:color w:val="000000"/>
                <w:sz w:val="18"/>
                <w:szCs w:val="18"/>
              </w:rPr>
              <w:t> op</w:t>
            </w:r>
          </w:p>
          <w:p w14:paraId="2A08AC1B" w14:textId="77777777" w:rsidR="00D570CA" w:rsidRPr="00706DC4" w:rsidRDefault="00D570CA" w:rsidP="00997245">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bewaakt de eigen grenzen (pro2.2)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3969" w:type="dxa"/>
          </w:tcPr>
          <w:p w14:paraId="29BF59DB"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2CE6FC6E"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346EC195"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15B1D95A" w14:textId="77777777" w:rsidTr="00997245">
        <w:trPr>
          <w:cantSplit/>
          <w:trHeight w:val="1247"/>
        </w:trPr>
        <w:tc>
          <w:tcPr>
            <w:tcW w:w="843" w:type="dxa"/>
            <w:vMerge w:val="restart"/>
            <w:shd w:val="clear" w:color="auto" w:fill="auto"/>
            <w:textDirection w:val="btLr"/>
            <w:vAlign w:val="center"/>
            <w:hideMark/>
          </w:tcPr>
          <w:p w14:paraId="1C4552D9"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lastRenderedPageBreak/>
              <w:t>6: de leraar betrekt theoretische en praktijkgegevens bij het eigen professioneel handelen</w:t>
            </w:r>
          </w:p>
        </w:tc>
        <w:tc>
          <w:tcPr>
            <w:tcW w:w="1276" w:type="dxa"/>
            <w:shd w:val="clear" w:color="auto" w:fill="auto"/>
            <w:textDirection w:val="btLr"/>
            <w:vAlign w:val="center"/>
            <w:hideMark/>
          </w:tcPr>
          <w:p w14:paraId="2A88156B"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Literatuur gebruiken</w:t>
            </w:r>
          </w:p>
        </w:tc>
        <w:tc>
          <w:tcPr>
            <w:tcW w:w="3827" w:type="dxa"/>
            <w:shd w:val="clear" w:color="auto" w:fill="auto"/>
            <w:hideMark/>
          </w:tcPr>
          <w:p w14:paraId="41AA6165"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zoekt methodisch naar literatuur om praktijkvragen beter te begrijpen </w:t>
            </w:r>
          </w:p>
          <w:p w14:paraId="40672A05"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beoordeelt deze op praktische relevantie en/of methodische kwaliteit en verwijst er correct naar (pro.3.2)</w:t>
            </w:r>
          </w:p>
        </w:tc>
        <w:tc>
          <w:tcPr>
            <w:tcW w:w="3969" w:type="dxa"/>
          </w:tcPr>
          <w:p w14:paraId="50C3E2D9"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05E2814B"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5D86C148"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4A597E31" w14:textId="77777777" w:rsidTr="00997245">
        <w:trPr>
          <w:cantSplit/>
          <w:trHeight w:val="1134"/>
        </w:trPr>
        <w:tc>
          <w:tcPr>
            <w:tcW w:w="843" w:type="dxa"/>
            <w:vMerge/>
            <w:textDirection w:val="btLr"/>
            <w:vAlign w:val="center"/>
            <w:hideMark/>
          </w:tcPr>
          <w:p w14:paraId="62EBFE47"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1286C68F"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Theme="minorHAnsi" w:eastAsia="Times New Roman" w:hAnsiTheme="minorHAnsi" w:cstheme="minorHAnsi"/>
                <w:sz w:val="20"/>
                <w:szCs w:val="20"/>
              </w:rPr>
              <w:t xml:space="preserve">Gegevens </w:t>
            </w:r>
            <w:proofErr w:type="spellStart"/>
            <w:r w:rsidRPr="00706DC4">
              <w:rPr>
                <w:rFonts w:asciiTheme="minorHAnsi" w:eastAsia="Times New Roman" w:hAnsiTheme="minorHAnsi" w:cstheme="minorHAnsi"/>
                <w:sz w:val="20"/>
                <w:szCs w:val="20"/>
              </w:rPr>
              <w:t>verzameln</w:t>
            </w:r>
            <w:proofErr w:type="spellEnd"/>
            <w:r w:rsidRPr="00706DC4">
              <w:rPr>
                <w:rFonts w:asciiTheme="minorHAnsi" w:eastAsia="Times New Roman" w:hAnsiTheme="minorHAnsi" w:cstheme="minorHAnsi"/>
                <w:sz w:val="20"/>
                <w:szCs w:val="20"/>
              </w:rPr>
              <w:t>, interpreteren </w:t>
            </w:r>
            <w:r>
              <w:rPr>
                <w:rFonts w:asciiTheme="minorHAnsi" w:eastAsia="Times New Roman" w:hAnsiTheme="minorHAnsi" w:cstheme="minorHAnsi"/>
                <w:sz w:val="20"/>
                <w:szCs w:val="20"/>
              </w:rPr>
              <w:t xml:space="preserve"> </w:t>
            </w:r>
            <w:r w:rsidRPr="00706DC4">
              <w:rPr>
                <w:rFonts w:asciiTheme="minorHAnsi" w:eastAsia="Times New Roman" w:hAnsiTheme="minorHAnsi" w:cstheme="minorHAnsi"/>
                <w:sz w:val="20"/>
                <w:szCs w:val="20"/>
              </w:rPr>
              <w:t>laten doorwerken  </w:t>
            </w:r>
          </w:p>
        </w:tc>
        <w:tc>
          <w:tcPr>
            <w:tcW w:w="3827" w:type="dxa"/>
            <w:shd w:val="clear" w:color="auto" w:fill="auto"/>
            <w:hideMark/>
          </w:tcPr>
          <w:p w14:paraId="577C0A7B"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naar aanleiding van een eigen praktijkvraag een interventie </w:t>
            </w:r>
          </w:p>
          <w:p w14:paraId="4CAAE2CE"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voert deze uit in de eigen lespraktijk </w:t>
            </w:r>
          </w:p>
          <w:p w14:paraId="52CBD5AC"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evalueert de opbrengsten (pro. 4.2)</w:t>
            </w:r>
          </w:p>
        </w:tc>
        <w:tc>
          <w:tcPr>
            <w:tcW w:w="3969" w:type="dxa"/>
          </w:tcPr>
          <w:p w14:paraId="70D10358"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1D7A3B56"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75430929" w14:textId="77777777" w:rsidR="00D570CA" w:rsidRDefault="00D570CA" w:rsidP="00997245">
            <w:pPr>
              <w:spacing w:before="0" w:after="0"/>
              <w:textAlignment w:val="baseline"/>
              <w:rPr>
                <w:rFonts w:ascii="Open Sans" w:eastAsia="Times New Roman" w:hAnsi="Open Sans" w:cs="Open Sans"/>
                <w:sz w:val="18"/>
                <w:szCs w:val="18"/>
              </w:rPr>
            </w:pPr>
          </w:p>
          <w:p w14:paraId="27C36F92" w14:textId="77777777" w:rsidR="00D570CA" w:rsidRDefault="00D570CA" w:rsidP="00997245">
            <w:pPr>
              <w:spacing w:before="0" w:after="0"/>
              <w:textAlignment w:val="baseline"/>
              <w:rPr>
                <w:rFonts w:ascii="Open Sans" w:eastAsia="Times New Roman" w:hAnsi="Open Sans" w:cs="Open Sans"/>
                <w:sz w:val="18"/>
                <w:szCs w:val="18"/>
              </w:rPr>
            </w:pPr>
          </w:p>
          <w:p w14:paraId="0F9BE951" w14:textId="77777777" w:rsidR="00D570CA" w:rsidRDefault="00D570CA" w:rsidP="00997245">
            <w:pPr>
              <w:spacing w:before="0" w:after="0"/>
              <w:textAlignment w:val="baseline"/>
              <w:rPr>
                <w:rFonts w:ascii="Open Sans" w:eastAsia="Times New Roman" w:hAnsi="Open Sans" w:cs="Open Sans"/>
                <w:sz w:val="18"/>
                <w:szCs w:val="18"/>
              </w:rPr>
            </w:pPr>
          </w:p>
          <w:p w14:paraId="6B528185" w14:textId="77777777" w:rsidR="00D570CA" w:rsidRDefault="00D570CA" w:rsidP="00997245">
            <w:pPr>
              <w:spacing w:before="0" w:after="0"/>
              <w:textAlignment w:val="baseline"/>
              <w:rPr>
                <w:rFonts w:ascii="Open Sans" w:eastAsia="Times New Roman" w:hAnsi="Open Sans" w:cs="Open Sans"/>
                <w:sz w:val="18"/>
                <w:szCs w:val="18"/>
              </w:rPr>
            </w:pPr>
          </w:p>
          <w:p w14:paraId="573FB4E4" w14:textId="77777777" w:rsidR="00D570CA" w:rsidRDefault="00D570CA" w:rsidP="00997245">
            <w:pPr>
              <w:spacing w:before="0" w:after="0"/>
              <w:textAlignment w:val="baseline"/>
              <w:rPr>
                <w:rFonts w:ascii="Open Sans" w:eastAsia="Times New Roman" w:hAnsi="Open Sans" w:cs="Open Sans"/>
                <w:sz w:val="18"/>
                <w:szCs w:val="18"/>
              </w:rPr>
            </w:pPr>
          </w:p>
          <w:p w14:paraId="420B661F" w14:textId="77777777" w:rsidR="00D570CA" w:rsidRPr="00706DC4" w:rsidRDefault="00D570CA" w:rsidP="00997245">
            <w:pPr>
              <w:spacing w:before="0" w:after="0"/>
              <w:textAlignment w:val="baseline"/>
              <w:rPr>
                <w:rFonts w:ascii="Open Sans" w:eastAsia="Times New Roman" w:hAnsi="Open Sans" w:cs="Open Sans"/>
                <w:sz w:val="18"/>
                <w:szCs w:val="18"/>
              </w:rPr>
            </w:pPr>
          </w:p>
        </w:tc>
      </w:tr>
    </w:tbl>
    <w:p w14:paraId="664AE9DA" w14:textId="77777777" w:rsidR="00D570CA" w:rsidRDefault="00D570CA" w:rsidP="00D570CA">
      <w:pPr>
        <w:rPr>
          <w:b/>
          <w:bCs/>
          <w:sz w:val="24"/>
          <w:szCs w:val="32"/>
        </w:rPr>
      </w:pPr>
    </w:p>
    <w:p w14:paraId="62FA380B" w14:textId="77777777" w:rsidR="00D570CA" w:rsidRDefault="00D570CA" w:rsidP="00D570CA">
      <w:pPr>
        <w:jc w:val="center"/>
        <w:rPr>
          <w:b/>
          <w:bCs/>
          <w:sz w:val="24"/>
          <w:szCs w:val="32"/>
        </w:rPr>
      </w:pPr>
    </w:p>
    <w:p w14:paraId="3444F4C2" w14:textId="77777777" w:rsidR="00D570CA" w:rsidRPr="00706DC4" w:rsidRDefault="00D570CA" w:rsidP="00D570CA">
      <w:pPr>
        <w:spacing w:after="0" w:line="23" w:lineRule="atLeast"/>
        <w:rPr>
          <w:rFonts w:ascii="Tahoma" w:hAnsi="Tahoma"/>
          <w:b/>
          <w:color w:val="C00000"/>
          <w:sz w:val="28"/>
          <w:lang w:eastAsia="nl-NL"/>
        </w:rPr>
        <w:sectPr w:rsidR="00D570CA" w:rsidRPr="00706DC4" w:rsidSect="00D96D3D">
          <w:pgSz w:w="16838" w:h="11906" w:orient="landscape" w:code="9"/>
          <w:pgMar w:top="1157" w:right="1418" w:bottom="1298" w:left="1418" w:header="709" w:footer="709" w:gutter="0"/>
          <w:cols w:space="708"/>
        </w:sectPr>
      </w:pPr>
    </w:p>
    <w:p w14:paraId="3EABD64C" w14:textId="77777777" w:rsidR="00CD2F30" w:rsidRDefault="00CD2F30"/>
    <w:sectPr w:rsidR="00CD2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Interstate-Light">
    <w:altName w:val="Calibri"/>
    <w:charset w:val="00"/>
    <w:family w:val="auto"/>
    <w:pitch w:val="variable"/>
    <w:sig w:usb0="00000003" w:usb1="0000004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FD"/>
    <w:multiLevelType w:val="hybridMultilevel"/>
    <w:tmpl w:val="1D7CA088"/>
    <w:lvl w:ilvl="0" w:tplc="916A2E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C213C"/>
    <w:multiLevelType w:val="hybridMultilevel"/>
    <w:tmpl w:val="57641DF4"/>
    <w:lvl w:ilvl="0" w:tplc="531E1C02">
      <w:start w:val="5"/>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357EA8"/>
    <w:multiLevelType w:val="hybridMultilevel"/>
    <w:tmpl w:val="6926468E"/>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CF1015"/>
    <w:multiLevelType w:val="hybridMultilevel"/>
    <w:tmpl w:val="6BDEC0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6655D9B"/>
    <w:multiLevelType w:val="hybridMultilevel"/>
    <w:tmpl w:val="7D9E992C"/>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5" w15:restartNumberingAfterBreak="0">
    <w:nsid w:val="173C045D"/>
    <w:multiLevelType w:val="hybridMultilevel"/>
    <w:tmpl w:val="43626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246440"/>
    <w:multiLevelType w:val="hybridMultilevel"/>
    <w:tmpl w:val="883CD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4303C"/>
    <w:multiLevelType w:val="hybridMultilevel"/>
    <w:tmpl w:val="5C46498A"/>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2D222C"/>
    <w:multiLevelType w:val="multilevel"/>
    <w:tmpl w:val="78A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6A27"/>
    <w:multiLevelType w:val="hybridMultilevel"/>
    <w:tmpl w:val="17F228CA"/>
    <w:lvl w:ilvl="0" w:tplc="1D26B8D6">
      <w:start w:val="1"/>
      <w:numFmt w:val="decimal"/>
      <w:lvlText w:val="%1."/>
      <w:lvlJc w:val="left"/>
      <w:pPr>
        <w:ind w:left="720" w:hanging="360"/>
      </w:pPr>
      <w:rPr>
        <w:rFonts w:ascii="Tahoma" w:eastAsia="SimSun" w:hAnsi="Tahoma" w:cs="Open Sans"/>
        <w:b/>
        <w:bCs w:val="0"/>
        <w:sz w:val="28"/>
      </w:rPr>
    </w:lvl>
    <w:lvl w:ilvl="1" w:tplc="04130003" w:tentative="1">
      <w:start w:val="1"/>
      <w:numFmt w:val="bullet"/>
      <w:lvlText w:val="o"/>
      <w:lvlJc w:val="left"/>
      <w:pPr>
        <w:ind w:left="1459" w:hanging="360"/>
      </w:pPr>
      <w:rPr>
        <w:rFonts w:ascii="Courier New" w:hAnsi="Courier New" w:cs="Courier New" w:hint="default"/>
      </w:rPr>
    </w:lvl>
    <w:lvl w:ilvl="2" w:tplc="04130005" w:tentative="1">
      <w:start w:val="1"/>
      <w:numFmt w:val="bullet"/>
      <w:lvlText w:val=""/>
      <w:lvlJc w:val="left"/>
      <w:pPr>
        <w:ind w:left="2179" w:hanging="360"/>
      </w:pPr>
      <w:rPr>
        <w:rFonts w:ascii="Wingdings" w:hAnsi="Wingdings" w:hint="default"/>
      </w:rPr>
    </w:lvl>
    <w:lvl w:ilvl="3" w:tplc="04130001" w:tentative="1">
      <w:start w:val="1"/>
      <w:numFmt w:val="bullet"/>
      <w:lvlText w:val=""/>
      <w:lvlJc w:val="left"/>
      <w:pPr>
        <w:ind w:left="2899" w:hanging="360"/>
      </w:pPr>
      <w:rPr>
        <w:rFonts w:ascii="Symbol" w:hAnsi="Symbol" w:hint="default"/>
      </w:rPr>
    </w:lvl>
    <w:lvl w:ilvl="4" w:tplc="04130003" w:tentative="1">
      <w:start w:val="1"/>
      <w:numFmt w:val="bullet"/>
      <w:lvlText w:val="o"/>
      <w:lvlJc w:val="left"/>
      <w:pPr>
        <w:ind w:left="3619" w:hanging="360"/>
      </w:pPr>
      <w:rPr>
        <w:rFonts w:ascii="Courier New" w:hAnsi="Courier New" w:cs="Courier New" w:hint="default"/>
      </w:rPr>
    </w:lvl>
    <w:lvl w:ilvl="5" w:tplc="04130005" w:tentative="1">
      <w:start w:val="1"/>
      <w:numFmt w:val="bullet"/>
      <w:lvlText w:val=""/>
      <w:lvlJc w:val="left"/>
      <w:pPr>
        <w:ind w:left="4339" w:hanging="360"/>
      </w:pPr>
      <w:rPr>
        <w:rFonts w:ascii="Wingdings" w:hAnsi="Wingdings" w:hint="default"/>
      </w:rPr>
    </w:lvl>
    <w:lvl w:ilvl="6" w:tplc="04130001" w:tentative="1">
      <w:start w:val="1"/>
      <w:numFmt w:val="bullet"/>
      <w:lvlText w:val=""/>
      <w:lvlJc w:val="left"/>
      <w:pPr>
        <w:ind w:left="5059" w:hanging="360"/>
      </w:pPr>
      <w:rPr>
        <w:rFonts w:ascii="Symbol" w:hAnsi="Symbol" w:hint="default"/>
      </w:rPr>
    </w:lvl>
    <w:lvl w:ilvl="7" w:tplc="04130003" w:tentative="1">
      <w:start w:val="1"/>
      <w:numFmt w:val="bullet"/>
      <w:lvlText w:val="o"/>
      <w:lvlJc w:val="left"/>
      <w:pPr>
        <w:ind w:left="5779" w:hanging="360"/>
      </w:pPr>
      <w:rPr>
        <w:rFonts w:ascii="Courier New" w:hAnsi="Courier New" w:cs="Courier New" w:hint="default"/>
      </w:rPr>
    </w:lvl>
    <w:lvl w:ilvl="8" w:tplc="04130005" w:tentative="1">
      <w:start w:val="1"/>
      <w:numFmt w:val="bullet"/>
      <w:lvlText w:val=""/>
      <w:lvlJc w:val="left"/>
      <w:pPr>
        <w:ind w:left="6499" w:hanging="360"/>
      </w:pPr>
      <w:rPr>
        <w:rFonts w:ascii="Wingdings" w:hAnsi="Wingdings" w:hint="default"/>
      </w:rPr>
    </w:lvl>
  </w:abstractNum>
  <w:abstractNum w:abstractNumId="10" w15:restartNumberingAfterBreak="0">
    <w:nsid w:val="23047C61"/>
    <w:multiLevelType w:val="hybridMultilevel"/>
    <w:tmpl w:val="F21235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8DE7448"/>
    <w:multiLevelType w:val="hybridMultilevel"/>
    <w:tmpl w:val="99885DCA"/>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2" w15:restartNumberingAfterBreak="0">
    <w:nsid w:val="2F9E0A75"/>
    <w:multiLevelType w:val="hybridMultilevel"/>
    <w:tmpl w:val="518A76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811467"/>
    <w:multiLevelType w:val="hybridMultilevel"/>
    <w:tmpl w:val="BB8ECAA8"/>
    <w:lvl w:ilvl="0" w:tplc="ABB24EDC">
      <w:start w:val="1"/>
      <w:numFmt w:val="bullet"/>
      <w:lvlText w:val="-"/>
      <w:lvlJc w:val="left"/>
      <w:pPr>
        <w:ind w:left="106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D919B3"/>
    <w:multiLevelType w:val="multilevel"/>
    <w:tmpl w:val="2A264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036C0A"/>
    <w:multiLevelType w:val="hybridMultilevel"/>
    <w:tmpl w:val="71703D9C"/>
    <w:lvl w:ilvl="0" w:tplc="54F482F0">
      <w:start w:val="1"/>
      <w:numFmt w:val="bullet"/>
      <w:lvlText w:val="-"/>
      <w:lvlJc w:val="left"/>
      <w:pPr>
        <w:ind w:left="720" w:hanging="360"/>
      </w:pPr>
      <w:rPr>
        <w:rFonts w:ascii="Arial" w:eastAsia="SimSun" w:hAnsi="Arial" w:cs="MS Mincho" w:hint="default"/>
      </w:rPr>
    </w:lvl>
    <w:lvl w:ilvl="1" w:tplc="54F482F0">
      <w:start w:val="1"/>
      <w:numFmt w:val="bullet"/>
      <w:lvlText w:val="-"/>
      <w:lvlJc w:val="left"/>
      <w:pPr>
        <w:ind w:left="1440" w:hanging="360"/>
      </w:pPr>
      <w:rPr>
        <w:rFonts w:ascii="Arial" w:eastAsia="SimSun" w:hAnsi="Arial" w:cs="MS Mincho"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00499D"/>
    <w:multiLevelType w:val="hybridMultilevel"/>
    <w:tmpl w:val="4BD49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8647D1"/>
    <w:multiLevelType w:val="hybridMultilevel"/>
    <w:tmpl w:val="C7A82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F13E31"/>
    <w:multiLevelType w:val="multilevel"/>
    <w:tmpl w:val="621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086FDF"/>
    <w:multiLevelType w:val="hybridMultilevel"/>
    <w:tmpl w:val="17FECF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2FD3194"/>
    <w:multiLevelType w:val="multilevel"/>
    <w:tmpl w:val="4ED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E1790"/>
    <w:multiLevelType w:val="hybridMultilevel"/>
    <w:tmpl w:val="6B9CCF98"/>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22" w15:restartNumberingAfterBreak="0">
    <w:nsid w:val="4A4039C3"/>
    <w:multiLevelType w:val="hybridMultilevel"/>
    <w:tmpl w:val="3EE6713E"/>
    <w:lvl w:ilvl="0" w:tplc="04130001">
      <w:start w:val="1"/>
      <w:numFmt w:val="bullet"/>
      <w:lvlText w:val=""/>
      <w:lvlJc w:val="left"/>
      <w:pPr>
        <w:ind w:left="1772" w:hanging="360"/>
      </w:pPr>
      <w:rPr>
        <w:rFonts w:ascii="Symbol" w:hAnsi="Symbol" w:hint="default"/>
      </w:rPr>
    </w:lvl>
    <w:lvl w:ilvl="1" w:tplc="04130003">
      <w:start w:val="1"/>
      <w:numFmt w:val="bullet"/>
      <w:lvlText w:val="o"/>
      <w:lvlJc w:val="left"/>
      <w:pPr>
        <w:ind w:left="2492" w:hanging="360"/>
      </w:pPr>
      <w:rPr>
        <w:rFonts w:ascii="Courier New" w:hAnsi="Courier New" w:cs="Courier New" w:hint="default"/>
      </w:rPr>
    </w:lvl>
    <w:lvl w:ilvl="2" w:tplc="04130005" w:tentative="1">
      <w:start w:val="1"/>
      <w:numFmt w:val="bullet"/>
      <w:lvlText w:val=""/>
      <w:lvlJc w:val="left"/>
      <w:pPr>
        <w:ind w:left="3212" w:hanging="360"/>
      </w:pPr>
      <w:rPr>
        <w:rFonts w:ascii="Wingdings" w:hAnsi="Wingdings" w:hint="default"/>
      </w:rPr>
    </w:lvl>
    <w:lvl w:ilvl="3" w:tplc="04130001" w:tentative="1">
      <w:start w:val="1"/>
      <w:numFmt w:val="bullet"/>
      <w:lvlText w:val=""/>
      <w:lvlJc w:val="left"/>
      <w:pPr>
        <w:ind w:left="3932" w:hanging="360"/>
      </w:pPr>
      <w:rPr>
        <w:rFonts w:ascii="Symbol" w:hAnsi="Symbol" w:hint="default"/>
      </w:rPr>
    </w:lvl>
    <w:lvl w:ilvl="4" w:tplc="04130003" w:tentative="1">
      <w:start w:val="1"/>
      <w:numFmt w:val="bullet"/>
      <w:lvlText w:val="o"/>
      <w:lvlJc w:val="left"/>
      <w:pPr>
        <w:ind w:left="4652" w:hanging="360"/>
      </w:pPr>
      <w:rPr>
        <w:rFonts w:ascii="Courier New" w:hAnsi="Courier New" w:cs="Courier New" w:hint="default"/>
      </w:rPr>
    </w:lvl>
    <w:lvl w:ilvl="5" w:tplc="04130005" w:tentative="1">
      <w:start w:val="1"/>
      <w:numFmt w:val="bullet"/>
      <w:lvlText w:val=""/>
      <w:lvlJc w:val="left"/>
      <w:pPr>
        <w:ind w:left="5372" w:hanging="360"/>
      </w:pPr>
      <w:rPr>
        <w:rFonts w:ascii="Wingdings" w:hAnsi="Wingdings" w:hint="default"/>
      </w:rPr>
    </w:lvl>
    <w:lvl w:ilvl="6" w:tplc="04130001" w:tentative="1">
      <w:start w:val="1"/>
      <w:numFmt w:val="bullet"/>
      <w:lvlText w:val=""/>
      <w:lvlJc w:val="left"/>
      <w:pPr>
        <w:ind w:left="6092" w:hanging="360"/>
      </w:pPr>
      <w:rPr>
        <w:rFonts w:ascii="Symbol" w:hAnsi="Symbol" w:hint="default"/>
      </w:rPr>
    </w:lvl>
    <w:lvl w:ilvl="7" w:tplc="04130003" w:tentative="1">
      <w:start w:val="1"/>
      <w:numFmt w:val="bullet"/>
      <w:lvlText w:val="o"/>
      <w:lvlJc w:val="left"/>
      <w:pPr>
        <w:ind w:left="6812" w:hanging="360"/>
      </w:pPr>
      <w:rPr>
        <w:rFonts w:ascii="Courier New" w:hAnsi="Courier New" w:cs="Courier New" w:hint="default"/>
      </w:rPr>
    </w:lvl>
    <w:lvl w:ilvl="8" w:tplc="04130005" w:tentative="1">
      <w:start w:val="1"/>
      <w:numFmt w:val="bullet"/>
      <w:lvlText w:val=""/>
      <w:lvlJc w:val="left"/>
      <w:pPr>
        <w:ind w:left="7532" w:hanging="360"/>
      </w:pPr>
      <w:rPr>
        <w:rFonts w:ascii="Wingdings" w:hAnsi="Wingdings" w:hint="default"/>
      </w:rPr>
    </w:lvl>
  </w:abstractNum>
  <w:abstractNum w:abstractNumId="23" w15:restartNumberingAfterBreak="0">
    <w:nsid w:val="51BB3166"/>
    <w:multiLevelType w:val="hybridMultilevel"/>
    <w:tmpl w:val="FFFFFFFF"/>
    <w:lvl w:ilvl="0" w:tplc="916A2E4E">
      <w:start w:val="1"/>
      <w:numFmt w:val="bullet"/>
      <w:lvlText w:val="·"/>
      <w:lvlJc w:val="left"/>
      <w:pPr>
        <w:ind w:left="720" w:hanging="360"/>
      </w:pPr>
      <w:rPr>
        <w:rFonts w:ascii="Symbol" w:hAnsi="Symbol" w:hint="default"/>
      </w:rPr>
    </w:lvl>
    <w:lvl w:ilvl="1" w:tplc="E2EE57AE">
      <w:start w:val="1"/>
      <w:numFmt w:val="bullet"/>
      <w:lvlText w:val="o"/>
      <w:lvlJc w:val="left"/>
      <w:pPr>
        <w:ind w:left="1440" w:hanging="360"/>
      </w:pPr>
      <w:rPr>
        <w:rFonts w:ascii="Courier New" w:hAnsi="Courier New" w:hint="default"/>
      </w:rPr>
    </w:lvl>
    <w:lvl w:ilvl="2" w:tplc="1CE24FBA">
      <w:start w:val="1"/>
      <w:numFmt w:val="bullet"/>
      <w:lvlText w:val=""/>
      <w:lvlJc w:val="left"/>
      <w:pPr>
        <w:ind w:left="2160" w:hanging="360"/>
      </w:pPr>
      <w:rPr>
        <w:rFonts w:ascii="Wingdings" w:hAnsi="Wingdings" w:hint="default"/>
      </w:rPr>
    </w:lvl>
    <w:lvl w:ilvl="3" w:tplc="08760684">
      <w:start w:val="1"/>
      <w:numFmt w:val="bullet"/>
      <w:lvlText w:val=""/>
      <w:lvlJc w:val="left"/>
      <w:pPr>
        <w:ind w:left="2880" w:hanging="360"/>
      </w:pPr>
      <w:rPr>
        <w:rFonts w:ascii="Symbol" w:hAnsi="Symbol" w:hint="default"/>
      </w:rPr>
    </w:lvl>
    <w:lvl w:ilvl="4" w:tplc="6AB0833C">
      <w:start w:val="1"/>
      <w:numFmt w:val="bullet"/>
      <w:lvlText w:val="o"/>
      <w:lvlJc w:val="left"/>
      <w:pPr>
        <w:ind w:left="3600" w:hanging="360"/>
      </w:pPr>
      <w:rPr>
        <w:rFonts w:ascii="Courier New" w:hAnsi="Courier New" w:hint="default"/>
      </w:rPr>
    </w:lvl>
    <w:lvl w:ilvl="5" w:tplc="0FB60DC0">
      <w:start w:val="1"/>
      <w:numFmt w:val="bullet"/>
      <w:lvlText w:val=""/>
      <w:lvlJc w:val="left"/>
      <w:pPr>
        <w:ind w:left="4320" w:hanging="360"/>
      </w:pPr>
      <w:rPr>
        <w:rFonts w:ascii="Wingdings" w:hAnsi="Wingdings" w:hint="default"/>
      </w:rPr>
    </w:lvl>
    <w:lvl w:ilvl="6" w:tplc="ED2C6622">
      <w:start w:val="1"/>
      <w:numFmt w:val="bullet"/>
      <w:lvlText w:val=""/>
      <w:lvlJc w:val="left"/>
      <w:pPr>
        <w:ind w:left="5040" w:hanging="360"/>
      </w:pPr>
      <w:rPr>
        <w:rFonts w:ascii="Symbol" w:hAnsi="Symbol" w:hint="default"/>
      </w:rPr>
    </w:lvl>
    <w:lvl w:ilvl="7" w:tplc="B6F0CD12">
      <w:start w:val="1"/>
      <w:numFmt w:val="bullet"/>
      <w:lvlText w:val="o"/>
      <w:lvlJc w:val="left"/>
      <w:pPr>
        <w:ind w:left="5760" w:hanging="360"/>
      </w:pPr>
      <w:rPr>
        <w:rFonts w:ascii="Courier New" w:hAnsi="Courier New" w:hint="default"/>
      </w:rPr>
    </w:lvl>
    <w:lvl w:ilvl="8" w:tplc="ABB6EEA2">
      <w:start w:val="1"/>
      <w:numFmt w:val="bullet"/>
      <w:lvlText w:val=""/>
      <w:lvlJc w:val="left"/>
      <w:pPr>
        <w:ind w:left="6480" w:hanging="360"/>
      </w:pPr>
      <w:rPr>
        <w:rFonts w:ascii="Wingdings" w:hAnsi="Wingdings" w:hint="default"/>
      </w:rPr>
    </w:lvl>
  </w:abstractNum>
  <w:abstractNum w:abstractNumId="24"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CA7630"/>
    <w:multiLevelType w:val="hybridMultilevel"/>
    <w:tmpl w:val="C68A29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6E0631E"/>
    <w:multiLevelType w:val="multilevel"/>
    <w:tmpl w:val="1F7E90AE"/>
    <w:lvl w:ilvl="0">
      <w:start w:val="1"/>
      <w:numFmt w:val="decimal"/>
      <w:lvlText w:val="%1."/>
      <w:lvlJc w:val="left"/>
      <w:pPr>
        <w:tabs>
          <w:tab w:val="num" w:pos="720"/>
        </w:tabs>
        <w:ind w:left="720" w:hanging="360"/>
      </w:pPr>
      <w:rPr>
        <w:rFonts w:ascii="Open Sans" w:eastAsia="SimSu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6159B"/>
    <w:multiLevelType w:val="multilevel"/>
    <w:tmpl w:val="097E9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0B5A1A"/>
    <w:multiLevelType w:val="hybridMultilevel"/>
    <w:tmpl w:val="D2B04F5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782C52"/>
    <w:multiLevelType w:val="hybridMultilevel"/>
    <w:tmpl w:val="130065F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7357528">
    <w:abstractNumId w:val="15"/>
  </w:num>
  <w:num w:numId="2" w16cid:durableId="1219442074">
    <w:abstractNumId w:val="22"/>
  </w:num>
  <w:num w:numId="3" w16cid:durableId="153647844">
    <w:abstractNumId w:val="25"/>
  </w:num>
  <w:num w:numId="4" w16cid:durableId="1657610367">
    <w:abstractNumId w:val="19"/>
  </w:num>
  <w:num w:numId="5" w16cid:durableId="1918510914">
    <w:abstractNumId w:val="3"/>
  </w:num>
  <w:num w:numId="6" w16cid:durableId="1273127579">
    <w:abstractNumId w:val="9"/>
  </w:num>
  <w:num w:numId="7" w16cid:durableId="847839371">
    <w:abstractNumId w:val="24"/>
  </w:num>
  <w:num w:numId="8" w16cid:durableId="2092969865">
    <w:abstractNumId w:val="28"/>
  </w:num>
  <w:num w:numId="9" w16cid:durableId="1222254352">
    <w:abstractNumId w:val="4"/>
  </w:num>
  <w:num w:numId="10" w16cid:durableId="1535776723">
    <w:abstractNumId w:val="11"/>
  </w:num>
  <w:num w:numId="11" w16cid:durableId="663969689">
    <w:abstractNumId w:val="21"/>
  </w:num>
  <w:num w:numId="12" w16cid:durableId="1008017959">
    <w:abstractNumId w:val="30"/>
  </w:num>
  <w:num w:numId="13" w16cid:durableId="1698920286">
    <w:abstractNumId w:val="6"/>
  </w:num>
  <w:num w:numId="14" w16cid:durableId="876284922">
    <w:abstractNumId w:val="7"/>
  </w:num>
  <w:num w:numId="15" w16cid:durableId="831872311">
    <w:abstractNumId w:val="13"/>
  </w:num>
  <w:num w:numId="16" w16cid:durableId="1064373167">
    <w:abstractNumId w:val="2"/>
  </w:num>
  <w:num w:numId="17" w16cid:durableId="1462924011">
    <w:abstractNumId w:val="29"/>
  </w:num>
  <w:num w:numId="18" w16cid:durableId="61295406">
    <w:abstractNumId w:val="1"/>
  </w:num>
  <w:num w:numId="19" w16cid:durableId="1460103089">
    <w:abstractNumId w:val="10"/>
  </w:num>
  <w:num w:numId="20" w16cid:durableId="970328485">
    <w:abstractNumId w:val="8"/>
  </w:num>
  <w:num w:numId="21" w16cid:durableId="568269863">
    <w:abstractNumId w:val="27"/>
  </w:num>
  <w:num w:numId="22" w16cid:durableId="1023436974">
    <w:abstractNumId w:val="18"/>
  </w:num>
  <w:num w:numId="23" w16cid:durableId="706375052">
    <w:abstractNumId w:val="20"/>
  </w:num>
  <w:num w:numId="24" w16cid:durableId="1505894128">
    <w:abstractNumId w:val="17"/>
  </w:num>
  <w:num w:numId="25" w16cid:durableId="363336767">
    <w:abstractNumId w:val="26"/>
  </w:num>
  <w:num w:numId="26" w16cid:durableId="1872036617">
    <w:abstractNumId w:val="23"/>
  </w:num>
  <w:num w:numId="27" w16cid:durableId="693075852">
    <w:abstractNumId w:val="16"/>
  </w:num>
  <w:num w:numId="28" w16cid:durableId="1798572244">
    <w:abstractNumId w:val="5"/>
  </w:num>
  <w:num w:numId="29" w16cid:durableId="1687714217">
    <w:abstractNumId w:val="12"/>
  </w:num>
  <w:num w:numId="30" w16cid:durableId="574434811">
    <w:abstractNumId w:val="0"/>
  </w:num>
  <w:num w:numId="31" w16cid:durableId="967395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CA"/>
    <w:rsid w:val="00CD2F30"/>
    <w:rsid w:val="00D57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DAF8"/>
  <w15:chartTrackingRefBased/>
  <w15:docId w15:val="{893DA081-5DE8-4521-8BB2-C7B80C32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73"/>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CA"/>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D570CA"/>
    <w:pPr>
      <w:keepNext/>
      <w:outlineLvl w:val="0"/>
    </w:pPr>
    <w:rPr>
      <w:rFonts w:ascii="Tahoma" w:hAnsi="Tahoma"/>
      <w:b/>
      <w:sz w:val="28"/>
      <w:lang w:val="x-none" w:eastAsia="nl-NL"/>
    </w:rPr>
  </w:style>
  <w:style w:type="paragraph" w:styleId="Heading2">
    <w:name w:val="heading 2"/>
    <w:basedOn w:val="Normal"/>
    <w:next w:val="Normal"/>
    <w:link w:val="Heading2Char"/>
    <w:autoRedefine/>
    <w:uiPriority w:val="9"/>
    <w:qFormat/>
    <w:rsid w:val="00D570CA"/>
    <w:pPr>
      <w:keepNext/>
      <w:keepLines/>
      <w:spacing w:line="276" w:lineRule="auto"/>
      <w:outlineLvl w:val="1"/>
    </w:pPr>
    <w:rPr>
      <w:rFonts w:ascii="Open Sans" w:eastAsia="Tahoma" w:hAnsi="Open Sans" w:cs="Open Sans"/>
      <w:b/>
      <w:bCs/>
      <w:sz w:val="24"/>
      <w:lang w:val="nl"/>
    </w:rPr>
  </w:style>
  <w:style w:type="paragraph" w:styleId="Heading3">
    <w:name w:val="heading 3"/>
    <w:basedOn w:val="Normal"/>
    <w:next w:val="Normal"/>
    <w:link w:val="Heading3Char"/>
    <w:uiPriority w:val="9"/>
    <w:qFormat/>
    <w:rsid w:val="00D570CA"/>
    <w:pPr>
      <w:keepNext/>
      <w:keepLines/>
      <w:spacing w:before="200" w:after="0"/>
      <w:outlineLvl w:val="2"/>
    </w:pPr>
    <w:rPr>
      <w:rFonts w:eastAsia="Times New Roman"/>
      <w:b/>
      <w:bCs/>
      <w:lang w:val="x-none"/>
    </w:rPr>
  </w:style>
  <w:style w:type="paragraph" w:styleId="Heading4">
    <w:name w:val="heading 4"/>
    <w:basedOn w:val="Normal"/>
    <w:next w:val="Normal"/>
    <w:link w:val="Heading4Char"/>
    <w:uiPriority w:val="9"/>
    <w:qFormat/>
    <w:rsid w:val="00D570CA"/>
    <w:pPr>
      <w:keepNext/>
      <w:keepLines/>
      <w:spacing w:before="200" w:after="0"/>
      <w:outlineLvl w:val="3"/>
    </w:pPr>
    <w:rPr>
      <w:rFonts w:eastAsia="Times New Roman"/>
      <w:b/>
      <w:bCs/>
      <w:i/>
      <w:iCs/>
      <w:lang w:val="x-none"/>
    </w:rPr>
  </w:style>
  <w:style w:type="paragraph" w:styleId="Heading5">
    <w:name w:val="heading 5"/>
    <w:basedOn w:val="Normal"/>
    <w:next w:val="Normal"/>
    <w:link w:val="Heading5Char"/>
    <w:uiPriority w:val="9"/>
    <w:unhideWhenUsed/>
    <w:qFormat/>
    <w:rsid w:val="00D570C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D570CA"/>
    <w:pPr>
      <w:keepNext/>
      <w:keepLines/>
      <w:spacing w:before="40" w:after="0"/>
      <w:ind w:left="1152" w:hanging="1152"/>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D570CA"/>
    <w:pPr>
      <w:keepNext/>
      <w:keepLines/>
      <w:spacing w:before="40" w:after="0"/>
      <w:ind w:left="1296" w:hanging="1296"/>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D570CA"/>
    <w:pPr>
      <w:keepNext/>
      <w:keepLines/>
      <w:spacing w:before="40" w:after="0"/>
      <w:ind w:left="1440" w:hanging="1440"/>
      <w:outlineLvl w:val="7"/>
    </w:pPr>
    <w:rPr>
      <w:rFonts w:asciiTheme="majorHAnsi" w:eastAsiaTheme="majorEastAsia" w:hAnsiTheme="majorHAnsi" w:cstheme="majorBidi"/>
      <w:color w:val="272727" w:themeColor="text1" w:themeTint="D8"/>
      <w:szCs w:val="21"/>
      <w:lang w:eastAsia="en-US"/>
    </w:rPr>
  </w:style>
  <w:style w:type="paragraph" w:styleId="Heading9">
    <w:name w:val="heading 9"/>
    <w:basedOn w:val="Normal"/>
    <w:next w:val="Normal"/>
    <w:link w:val="Heading9Char"/>
    <w:uiPriority w:val="9"/>
    <w:semiHidden/>
    <w:unhideWhenUsed/>
    <w:qFormat/>
    <w:rsid w:val="00D570CA"/>
    <w:pPr>
      <w:keepNext/>
      <w:keepLines/>
      <w:spacing w:before="40" w:after="0"/>
      <w:ind w:left="1584" w:hanging="1584"/>
      <w:outlineLvl w:val="8"/>
    </w:pPr>
    <w:rPr>
      <w:rFonts w:asciiTheme="majorHAnsi" w:eastAsiaTheme="majorEastAsia" w:hAnsiTheme="majorHAnsi" w:cstheme="majorBidi"/>
      <w:i/>
      <w:iCs/>
      <w:color w:val="272727" w:themeColor="text1" w:themeTint="D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CA"/>
    <w:rPr>
      <w:rFonts w:ascii="Tahoma" w:eastAsia="SimSun" w:hAnsi="Tahoma" w:cs="Times New Roman"/>
      <w:b/>
      <w:sz w:val="28"/>
      <w:szCs w:val="24"/>
      <w:lang w:val="x-none" w:eastAsia="nl-NL"/>
    </w:rPr>
  </w:style>
  <w:style w:type="character" w:customStyle="1" w:styleId="Heading2Char">
    <w:name w:val="Heading 2 Char"/>
    <w:basedOn w:val="DefaultParagraphFont"/>
    <w:link w:val="Heading2"/>
    <w:uiPriority w:val="9"/>
    <w:rsid w:val="00D570CA"/>
    <w:rPr>
      <w:rFonts w:ascii="Open Sans" w:eastAsia="Tahoma" w:hAnsi="Open Sans" w:cs="Open Sans"/>
      <w:b/>
      <w:bCs/>
      <w:sz w:val="24"/>
      <w:szCs w:val="24"/>
      <w:lang w:val="nl" w:eastAsia="zh-CN"/>
    </w:rPr>
  </w:style>
  <w:style w:type="character" w:customStyle="1" w:styleId="Heading3Char">
    <w:name w:val="Heading 3 Char"/>
    <w:basedOn w:val="DefaultParagraphFont"/>
    <w:link w:val="Heading3"/>
    <w:uiPriority w:val="9"/>
    <w:rsid w:val="00D570CA"/>
    <w:rPr>
      <w:rFonts w:ascii="Arial" w:eastAsia="Times New Roman" w:hAnsi="Arial" w:cs="Times New Roman"/>
      <w:b/>
      <w:bCs/>
      <w:sz w:val="21"/>
      <w:szCs w:val="24"/>
      <w:lang w:val="x-none" w:eastAsia="zh-CN"/>
    </w:rPr>
  </w:style>
  <w:style w:type="character" w:customStyle="1" w:styleId="Heading4Char">
    <w:name w:val="Heading 4 Char"/>
    <w:basedOn w:val="DefaultParagraphFont"/>
    <w:link w:val="Heading4"/>
    <w:uiPriority w:val="9"/>
    <w:rsid w:val="00D570CA"/>
    <w:rPr>
      <w:rFonts w:ascii="Arial" w:eastAsia="Times New Roman" w:hAnsi="Arial" w:cs="Times New Roman"/>
      <w:b/>
      <w:bCs/>
      <w:i/>
      <w:iCs/>
      <w:sz w:val="21"/>
      <w:szCs w:val="24"/>
      <w:lang w:val="x-none" w:eastAsia="zh-CN"/>
    </w:rPr>
  </w:style>
  <w:style w:type="character" w:customStyle="1" w:styleId="Heading5Char">
    <w:name w:val="Heading 5 Char"/>
    <w:basedOn w:val="DefaultParagraphFont"/>
    <w:link w:val="Heading5"/>
    <w:uiPriority w:val="9"/>
    <w:rsid w:val="00D570C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uiPriority w:val="9"/>
    <w:semiHidden/>
    <w:rsid w:val="00D570C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570C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570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70CA"/>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rsid w:val="00D570CA"/>
    <w:rPr>
      <w:rFonts w:ascii="Tahoma" w:hAnsi="Tahoma"/>
      <w:sz w:val="20"/>
      <w:szCs w:val="20"/>
      <w:lang w:val="x-none"/>
    </w:rPr>
  </w:style>
  <w:style w:type="character" w:customStyle="1" w:styleId="FootnoteTextChar">
    <w:name w:val="Footnote Text Char"/>
    <w:basedOn w:val="DefaultParagraphFont"/>
    <w:link w:val="FootnoteText"/>
    <w:uiPriority w:val="99"/>
    <w:semiHidden/>
    <w:rsid w:val="00D570CA"/>
    <w:rPr>
      <w:rFonts w:ascii="Tahoma" w:eastAsia="SimSun" w:hAnsi="Tahoma" w:cs="Times New Roman"/>
      <w:sz w:val="20"/>
      <w:szCs w:val="20"/>
      <w:lang w:val="x-none" w:eastAsia="zh-CN"/>
    </w:rPr>
  </w:style>
  <w:style w:type="character" w:styleId="FootnoteReference">
    <w:name w:val="footnote reference"/>
    <w:uiPriority w:val="99"/>
    <w:semiHidden/>
    <w:rsid w:val="00D570CA"/>
    <w:rPr>
      <w:vertAlign w:val="superscript"/>
    </w:rPr>
  </w:style>
  <w:style w:type="character" w:styleId="Hyperlink">
    <w:name w:val="Hyperlink"/>
    <w:uiPriority w:val="99"/>
    <w:rsid w:val="00D570CA"/>
    <w:rPr>
      <w:color w:val="0000FF"/>
      <w:u w:val="single"/>
    </w:rPr>
  </w:style>
  <w:style w:type="table" w:styleId="TableGrid">
    <w:name w:val="Table Grid"/>
    <w:basedOn w:val="TableNormal"/>
    <w:uiPriority w:val="39"/>
    <w:rsid w:val="00D570CA"/>
    <w:pPr>
      <w:spacing w:after="0" w:line="240" w:lineRule="auto"/>
    </w:pPr>
    <w:rPr>
      <w:rFonts w:ascii="Times New Roman" w:eastAsia="SimSun" w:hAnsi="Times New Roman"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Kop2LatijnsTahomaAziatischArialUnicodeMSNiet1">
    <w:name w:val="Opmaakprofiel Kop 2 + (Latijns) Tahoma (Aziatisch) Arial Unicode MS Niet ...1"/>
    <w:basedOn w:val="Heading2"/>
    <w:rsid w:val="00D570CA"/>
    <w:pPr>
      <w:keepLines w:val="0"/>
      <w:spacing w:before="0" w:line="360" w:lineRule="auto"/>
    </w:pPr>
    <w:rPr>
      <w:rFonts w:ascii="Tahoma" w:eastAsia="Arial Unicode MS" w:hAnsi="Tahoma"/>
      <w:bCs w:val="0"/>
      <w:spacing w:val="20"/>
      <w:sz w:val="22"/>
      <w:szCs w:val="20"/>
      <w:lang w:eastAsia="nl-NL"/>
    </w:rPr>
  </w:style>
  <w:style w:type="paragraph" w:customStyle="1" w:styleId="Kleurrijkelijst-accent11">
    <w:name w:val="Kleurrijke lijst - accent 11"/>
    <w:basedOn w:val="Normal"/>
    <w:uiPriority w:val="34"/>
    <w:qFormat/>
    <w:rsid w:val="00D570CA"/>
    <w:pPr>
      <w:ind w:left="720"/>
      <w:contextualSpacing/>
    </w:pPr>
  </w:style>
  <w:style w:type="paragraph" w:styleId="EndnoteText">
    <w:name w:val="endnote text"/>
    <w:basedOn w:val="Normal"/>
    <w:link w:val="EndnoteTextChar"/>
    <w:uiPriority w:val="99"/>
    <w:semiHidden/>
    <w:unhideWhenUsed/>
    <w:rsid w:val="00D570CA"/>
    <w:rPr>
      <w:rFonts w:ascii="Tahoma" w:hAnsi="Tahoma"/>
      <w:sz w:val="20"/>
      <w:szCs w:val="20"/>
      <w:lang w:val="x-none"/>
    </w:rPr>
  </w:style>
  <w:style w:type="character" w:customStyle="1" w:styleId="EndnoteTextChar">
    <w:name w:val="Endnote Text Char"/>
    <w:basedOn w:val="DefaultParagraphFont"/>
    <w:link w:val="EndnoteText"/>
    <w:uiPriority w:val="99"/>
    <w:semiHidden/>
    <w:rsid w:val="00D570CA"/>
    <w:rPr>
      <w:rFonts w:ascii="Tahoma" w:eastAsia="SimSun" w:hAnsi="Tahoma" w:cs="Times New Roman"/>
      <w:sz w:val="20"/>
      <w:szCs w:val="20"/>
      <w:lang w:val="x-none" w:eastAsia="zh-CN"/>
    </w:rPr>
  </w:style>
  <w:style w:type="character" w:styleId="EndnoteReference">
    <w:name w:val="endnote reference"/>
    <w:uiPriority w:val="99"/>
    <w:semiHidden/>
    <w:unhideWhenUsed/>
    <w:rsid w:val="00D570CA"/>
    <w:rPr>
      <w:vertAlign w:val="superscript"/>
    </w:rPr>
  </w:style>
  <w:style w:type="paragraph" w:styleId="Header">
    <w:name w:val="header"/>
    <w:basedOn w:val="Normal"/>
    <w:link w:val="HeaderChar"/>
    <w:uiPriority w:val="99"/>
    <w:unhideWhenUsed/>
    <w:rsid w:val="00D570CA"/>
    <w:pPr>
      <w:tabs>
        <w:tab w:val="center" w:pos="4536"/>
        <w:tab w:val="right" w:pos="9072"/>
      </w:tabs>
    </w:pPr>
    <w:rPr>
      <w:rFonts w:ascii="Tahoma" w:hAnsi="Tahoma"/>
      <w:sz w:val="24"/>
      <w:lang w:val="x-none"/>
    </w:rPr>
  </w:style>
  <w:style w:type="character" w:customStyle="1" w:styleId="HeaderChar">
    <w:name w:val="Header Char"/>
    <w:basedOn w:val="DefaultParagraphFont"/>
    <w:link w:val="Header"/>
    <w:uiPriority w:val="99"/>
    <w:rsid w:val="00D570CA"/>
    <w:rPr>
      <w:rFonts w:ascii="Tahoma" w:eastAsia="SimSun" w:hAnsi="Tahoma" w:cs="Times New Roman"/>
      <w:sz w:val="24"/>
      <w:szCs w:val="24"/>
      <w:lang w:val="x-none" w:eastAsia="zh-CN"/>
    </w:rPr>
  </w:style>
  <w:style w:type="paragraph" w:styleId="Footer">
    <w:name w:val="footer"/>
    <w:basedOn w:val="Normal"/>
    <w:link w:val="FooterChar"/>
    <w:uiPriority w:val="99"/>
    <w:unhideWhenUsed/>
    <w:rsid w:val="00D570CA"/>
    <w:pPr>
      <w:tabs>
        <w:tab w:val="center" w:pos="4536"/>
        <w:tab w:val="right" w:pos="9072"/>
      </w:tabs>
    </w:pPr>
    <w:rPr>
      <w:rFonts w:ascii="Tahoma" w:hAnsi="Tahoma"/>
      <w:sz w:val="24"/>
      <w:lang w:val="x-none"/>
    </w:rPr>
  </w:style>
  <w:style w:type="character" w:customStyle="1" w:styleId="FooterChar">
    <w:name w:val="Footer Char"/>
    <w:basedOn w:val="DefaultParagraphFont"/>
    <w:link w:val="Footer"/>
    <w:uiPriority w:val="99"/>
    <w:rsid w:val="00D570CA"/>
    <w:rPr>
      <w:rFonts w:ascii="Tahoma" w:eastAsia="SimSun" w:hAnsi="Tahoma" w:cs="Times New Roman"/>
      <w:sz w:val="24"/>
      <w:szCs w:val="24"/>
      <w:lang w:val="x-none" w:eastAsia="zh-CN"/>
    </w:rPr>
  </w:style>
  <w:style w:type="paragraph" w:styleId="BalloonText">
    <w:name w:val="Balloon Text"/>
    <w:basedOn w:val="Normal"/>
    <w:link w:val="BalloonTextChar"/>
    <w:uiPriority w:val="99"/>
    <w:semiHidden/>
    <w:unhideWhenUsed/>
    <w:rsid w:val="00D570CA"/>
    <w:rPr>
      <w:rFonts w:ascii="Tahoma" w:hAnsi="Tahoma"/>
      <w:sz w:val="16"/>
      <w:szCs w:val="16"/>
      <w:lang w:val="x-none"/>
    </w:rPr>
  </w:style>
  <w:style w:type="character" w:customStyle="1" w:styleId="BalloonTextChar">
    <w:name w:val="Balloon Text Char"/>
    <w:basedOn w:val="DefaultParagraphFont"/>
    <w:link w:val="BalloonText"/>
    <w:uiPriority w:val="99"/>
    <w:semiHidden/>
    <w:rsid w:val="00D570CA"/>
    <w:rPr>
      <w:rFonts w:ascii="Tahoma" w:eastAsia="SimSun" w:hAnsi="Tahoma" w:cs="Times New Roman"/>
      <w:sz w:val="16"/>
      <w:szCs w:val="16"/>
      <w:lang w:val="x-none" w:eastAsia="zh-CN"/>
    </w:rPr>
  </w:style>
  <w:style w:type="paragraph" w:customStyle="1" w:styleId="Gemiddeldraster21">
    <w:name w:val="Gemiddeld raster 21"/>
    <w:uiPriority w:val="1"/>
    <w:qFormat/>
    <w:rsid w:val="00D570CA"/>
    <w:pPr>
      <w:spacing w:after="0" w:line="240" w:lineRule="auto"/>
    </w:pPr>
    <w:rPr>
      <w:rFonts w:ascii="Arial" w:eastAsia="SimSun" w:hAnsi="Arial" w:cs="Times New Roman"/>
      <w:sz w:val="21"/>
      <w:szCs w:val="24"/>
      <w:lang w:eastAsia="zh-CN"/>
    </w:rPr>
  </w:style>
  <w:style w:type="paragraph" w:customStyle="1" w:styleId="Rastertabel31">
    <w:name w:val="Rastertabel 31"/>
    <w:basedOn w:val="Heading1"/>
    <w:next w:val="Normal"/>
    <w:uiPriority w:val="39"/>
    <w:unhideWhenUsed/>
    <w:qFormat/>
    <w:rsid w:val="00D570CA"/>
    <w:pPr>
      <w:keepLines/>
      <w:spacing w:before="480" w:after="0" w:line="276" w:lineRule="auto"/>
      <w:outlineLvl w:val="9"/>
    </w:pPr>
    <w:rPr>
      <w:rFonts w:ascii="Cambria" w:eastAsia="Times New Roman" w:hAnsi="Cambria"/>
      <w:bCs/>
      <w:color w:val="365F91"/>
      <w:szCs w:val="28"/>
      <w:lang w:eastAsia="en-US"/>
    </w:rPr>
  </w:style>
  <w:style w:type="paragraph" w:styleId="TOC1">
    <w:name w:val="toc 1"/>
    <w:basedOn w:val="Normal"/>
    <w:next w:val="Normal"/>
    <w:autoRedefine/>
    <w:uiPriority w:val="39"/>
    <w:unhideWhenUsed/>
    <w:rsid w:val="00D570CA"/>
    <w:pPr>
      <w:spacing w:after="100"/>
    </w:pPr>
  </w:style>
  <w:style w:type="paragraph" w:styleId="TOC2">
    <w:name w:val="toc 2"/>
    <w:basedOn w:val="Normal"/>
    <w:next w:val="Normal"/>
    <w:autoRedefine/>
    <w:uiPriority w:val="39"/>
    <w:unhideWhenUsed/>
    <w:rsid w:val="00D570CA"/>
    <w:pPr>
      <w:spacing w:after="100"/>
      <w:ind w:left="210"/>
    </w:pPr>
  </w:style>
  <w:style w:type="table" w:customStyle="1" w:styleId="Tabelraster1">
    <w:name w:val="Tabelraster1"/>
    <w:basedOn w:val="TableNormal"/>
    <w:next w:val="TableGrid"/>
    <w:rsid w:val="00D570CA"/>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Char13"/>
    <w:locked/>
    <w:rsid w:val="00D570CA"/>
    <w:rPr>
      <w:rFonts w:ascii="Verdana" w:eastAsia="SimSun" w:hAnsi="Verdana"/>
      <w:b/>
      <w:noProof/>
      <w:spacing w:val="20"/>
      <w:sz w:val="28"/>
      <w:szCs w:val="28"/>
      <w:lang w:val="nl-NL" w:eastAsia="zh-CN" w:bidi="ar-SA"/>
    </w:rPr>
  </w:style>
  <w:style w:type="paragraph" w:styleId="BodyText">
    <w:name w:val="Body Text"/>
    <w:basedOn w:val="Normal"/>
    <w:link w:val="BodyTextChar"/>
    <w:uiPriority w:val="99"/>
    <w:qFormat/>
    <w:rsid w:val="00D570CA"/>
    <w:pPr>
      <w:spacing w:before="0"/>
    </w:pPr>
    <w:rPr>
      <w:rFonts w:ascii="Verdana" w:eastAsia="Times New Roman" w:hAnsi="Verdana"/>
      <w:sz w:val="20"/>
      <w:szCs w:val="20"/>
      <w:lang w:val="nl" w:eastAsia="nl-NL"/>
    </w:rPr>
  </w:style>
  <w:style w:type="character" w:customStyle="1" w:styleId="BodyTextChar">
    <w:name w:val="Body Text Char"/>
    <w:basedOn w:val="DefaultParagraphFont"/>
    <w:link w:val="BodyText"/>
    <w:uiPriority w:val="99"/>
    <w:rsid w:val="00D570CA"/>
    <w:rPr>
      <w:rFonts w:ascii="Verdana" w:eastAsia="Times New Roman" w:hAnsi="Verdana" w:cs="Times New Roman"/>
      <w:sz w:val="20"/>
      <w:szCs w:val="20"/>
      <w:lang w:val="nl" w:eastAsia="nl-NL"/>
    </w:rPr>
  </w:style>
  <w:style w:type="character" w:styleId="PageNumber">
    <w:name w:val="page number"/>
    <w:uiPriority w:val="99"/>
    <w:rsid w:val="00D570CA"/>
    <w:rPr>
      <w:rFonts w:ascii="Arial" w:hAnsi="Arial"/>
      <w:b/>
      <w:sz w:val="18"/>
    </w:rPr>
  </w:style>
  <w:style w:type="paragraph" w:customStyle="1" w:styleId="Inhoudtabel">
    <w:name w:val="Inhoud tabel"/>
    <w:basedOn w:val="Normal"/>
    <w:rsid w:val="00D570CA"/>
    <w:pPr>
      <w:widowControl w:val="0"/>
      <w:suppressLineNumbers/>
      <w:suppressAutoHyphens/>
      <w:spacing w:before="0" w:after="0"/>
    </w:pPr>
    <w:rPr>
      <w:rFonts w:ascii="Times New Roman" w:eastAsia="Lucida Sans Unicode" w:hAnsi="Times New Roman"/>
      <w:kern w:val="2"/>
      <w:sz w:val="24"/>
      <w:lang w:eastAsia="nl-NL"/>
    </w:rPr>
  </w:style>
  <w:style w:type="character" w:styleId="FollowedHyperlink">
    <w:name w:val="FollowedHyperlink"/>
    <w:uiPriority w:val="99"/>
    <w:semiHidden/>
    <w:unhideWhenUsed/>
    <w:rsid w:val="00D570CA"/>
    <w:rPr>
      <w:color w:val="800080"/>
      <w:u w:val="single"/>
    </w:rPr>
  </w:style>
  <w:style w:type="paragraph" w:styleId="TOC3">
    <w:name w:val="toc 3"/>
    <w:basedOn w:val="Normal"/>
    <w:next w:val="Normal"/>
    <w:autoRedefine/>
    <w:uiPriority w:val="39"/>
    <w:unhideWhenUsed/>
    <w:rsid w:val="00D570CA"/>
    <w:pPr>
      <w:spacing w:after="100"/>
      <w:ind w:left="420"/>
    </w:pPr>
  </w:style>
  <w:style w:type="character" w:styleId="CommentReference">
    <w:name w:val="annotation reference"/>
    <w:uiPriority w:val="99"/>
    <w:semiHidden/>
    <w:unhideWhenUsed/>
    <w:rsid w:val="00D570CA"/>
    <w:rPr>
      <w:sz w:val="16"/>
      <w:szCs w:val="16"/>
    </w:rPr>
  </w:style>
  <w:style w:type="paragraph" w:styleId="CommentText">
    <w:name w:val="annotation text"/>
    <w:basedOn w:val="Normal"/>
    <w:link w:val="CommentTextChar"/>
    <w:uiPriority w:val="99"/>
    <w:unhideWhenUsed/>
    <w:rsid w:val="00D570CA"/>
    <w:rPr>
      <w:sz w:val="20"/>
      <w:szCs w:val="20"/>
      <w:lang w:val="x-none"/>
    </w:rPr>
  </w:style>
  <w:style w:type="character" w:customStyle="1" w:styleId="CommentTextChar">
    <w:name w:val="Comment Text Char"/>
    <w:basedOn w:val="DefaultParagraphFont"/>
    <w:link w:val="CommentText"/>
    <w:uiPriority w:val="99"/>
    <w:rsid w:val="00D570CA"/>
    <w:rPr>
      <w:rFonts w:ascii="Arial" w:eastAsia="SimSun" w:hAnsi="Arial" w:cs="Times New Roman"/>
      <w:sz w:val="20"/>
      <w:szCs w:val="20"/>
      <w:lang w:val="x-none" w:eastAsia="zh-CN"/>
    </w:rPr>
  </w:style>
  <w:style w:type="paragraph" w:styleId="CommentSubject">
    <w:name w:val="annotation subject"/>
    <w:basedOn w:val="CommentText"/>
    <w:next w:val="CommentText"/>
    <w:link w:val="CommentSubjectChar"/>
    <w:uiPriority w:val="99"/>
    <w:semiHidden/>
    <w:unhideWhenUsed/>
    <w:rsid w:val="00D570CA"/>
    <w:rPr>
      <w:b/>
      <w:bCs/>
    </w:rPr>
  </w:style>
  <w:style w:type="character" w:customStyle="1" w:styleId="CommentSubjectChar">
    <w:name w:val="Comment Subject Char"/>
    <w:basedOn w:val="CommentTextChar"/>
    <w:link w:val="CommentSubject"/>
    <w:uiPriority w:val="99"/>
    <w:semiHidden/>
    <w:rsid w:val="00D570CA"/>
    <w:rPr>
      <w:rFonts w:ascii="Arial" w:eastAsia="SimSun" w:hAnsi="Arial" w:cs="Times New Roman"/>
      <w:b/>
      <w:bCs/>
      <w:sz w:val="20"/>
      <w:szCs w:val="20"/>
      <w:lang w:val="x-none" w:eastAsia="zh-CN"/>
    </w:rPr>
  </w:style>
  <w:style w:type="paragraph" w:styleId="BodyTextIndent2">
    <w:name w:val="Body Text Indent 2"/>
    <w:basedOn w:val="Normal"/>
    <w:link w:val="BodyTextIndent2Char"/>
    <w:uiPriority w:val="99"/>
    <w:semiHidden/>
    <w:unhideWhenUsed/>
    <w:rsid w:val="00D570CA"/>
    <w:pPr>
      <w:spacing w:line="480" w:lineRule="auto"/>
      <w:ind w:left="283"/>
    </w:pPr>
    <w:rPr>
      <w:lang w:val="x-none"/>
    </w:rPr>
  </w:style>
  <w:style w:type="character" w:customStyle="1" w:styleId="BodyTextIndent2Char">
    <w:name w:val="Body Text Indent 2 Char"/>
    <w:basedOn w:val="DefaultParagraphFont"/>
    <w:link w:val="BodyTextIndent2"/>
    <w:uiPriority w:val="99"/>
    <w:semiHidden/>
    <w:rsid w:val="00D570CA"/>
    <w:rPr>
      <w:rFonts w:ascii="Arial" w:eastAsia="SimSun" w:hAnsi="Arial" w:cs="Times New Roman"/>
      <w:sz w:val="21"/>
      <w:szCs w:val="24"/>
      <w:lang w:val="x-none" w:eastAsia="zh-CN"/>
    </w:rPr>
  </w:style>
  <w:style w:type="character" w:customStyle="1" w:styleId="Onopgemaaktetabel31">
    <w:name w:val="Onopgemaakte tabel 31"/>
    <w:uiPriority w:val="19"/>
    <w:qFormat/>
    <w:rsid w:val="00D570CA"/>
    <w:rPr>
      <w:rFonts w:ascii="Arial" w:hAnsi="Arial"/>
      <w:i/>
      <w:iCs/>
      <w:color w:val="404040"/>
    </w:rPr>
  </w:style>
  <w:style w:type="character" w:styleId="Emphasis">
    <w:name w:val="Emphasis"/>
    <w:uiPriority w:val="20"/>
    <w:qFormat/>
    <w:rsid w:val="00D570CA"/>
    <w:rPr>
      <w:rFonts w:ascii="Arial" w:hAnsi="Arial"/>
      <w:i/>
      <w:iCs/>
    </w:rPr>
  </w:style>
  <w:style w:type="paragraph" w:styleId="Title">
    <w:name w:val="Title"/>
    <w:basedOn w:val="Normal"/>
    <w:next w:val="Normal"/>
    <w:link w:val="TitleChar"/>
    <w:autoRedefine/>
    <w:uiPriority w:val="10"/>
    <w:qFormat/>
    <w:rsid w:val="00D570CA"/>
    <w:pPr>
      <w:spacing w:before="0" w:after="0"/>
      <w:contextualSpacing/>
      <w:jc w:val="center"/>
    </w:pPr>
    <w:rPr>
      <w:rFonts w:eastAsia="Arial Unicode MS"/>
      <w:spacing w:val="60"/>
      <w:sz w:val="56"/>
      <w:szCs w:val="56"/>
      <w:lang w:val="x-none"/>
    </w:rPr>
  </w:style>
  <w:style w:type="character" w:customStyle="1" w:styleId="TitleChar">
    <w:name w:val="Title Char"/>
    <w:basedOn w:val="DefaultParagraphFont"/>
    <w:link w:val="Title"/>
    <w:uiPriority w:val="10"/>
    <w:rsid w:val="00D570CA"/>
    <w:rPr>
      <w:rFonts w:ascii="Arial" w:eastAsia="Arial Unicode MS" w:hAnsi="Arial" w:cs="Times New Roman"/>
      <w:spacing w:val="60"/>
      <w:sz w:val="56"/>
      <w:szCs w:val="56"/>
      <w:lang w:val="x-none" w:eastAsia="zh-CN"/>
    </w:rPr>
  </w:style>
  <w:style w:type="paragraph" w:customStyle="1" w:styleId="Gemiddeldraster1-accent21">
    <w:name w:val="Gemiddeld raster 1 - accent 21"/>
    <w:basedOn w:val="BodyText"/>
    <w:uiPriority w:val="34"/>
    <w:qFormat/>
    <w:rsid w:val="00D570CA"/>
    <w:pPr>
      <w:spacing w:before="120"/>
    </w:pPr>
    <w:rPr>
      <w:rFonts w:ascii="Arial" w:eastAsia="SimSun" w:hAnsi="Arial"/>
      <w:sz w:val="21"/>
      <w:szCs w:val="24"/>
      <w:lang w:val="nl-NL" w:eastAsia="zh-CN"/>
    </w:rPr>
  </w:style>
  <w:style w:type="character" w:customStyle="1" w:styleId="PlattetekstChar1">
    <w:name w:val="Platte tekst Char1"/>
    <w:uiPriority w:val="99"/>
    <w:semiHidden/>
    <w:rsid w:val="00D570CA"/>
    <w:rPr>
      <w:rFonts w:ascii="Times New Roman" w:hAnsi="Times New Roman"/>
      <w:sz w:val="24"/>
      <w:szCs w:val="24"/>
    </w:rPr>
  </w:style>
  <w:style w:type="paragraph" w:customStyle="1" w:styleId="TableParagraph">
    <w:name w:val="Table Paragraph"/>
    <w:basedOn w:val="Normal"/>
    <w:uiPriority w:val="1"/>
    <w:qFormat/>
    <w:rsid w:val="00D570CA"/>
    <w:pPr>
      <w:widowControl w:val="0"/>
      <w:autoSpaceDE w:val="0"/>
      <w:autoSpaceDN w:val="0"/>
      <w:adjustRightInd w:val="0"/>
      <w:spacing w:line="288" w:lineRule="auto"/>
    </w:pPr>
    <w:rPr>
      <w:rFonts w:ascii="Open Sans" w:eastAsia="Times New Roman" w:hAnsi="Open Sans"/>
      <w:lang w:eastAsia="nl-NL"/>
    </w:rPr>
  </w:style>
  <w:style w:type="paragraph" w:styleId="NormalWeb">
    <w:name w:val="Normal (Web)"/>
    <w:basedOn w:val="Normal"/>
    <w:uiPriority w:val="99"/>
    <w:rsid w:val="00D570CA"/>
    <w:pPr>
      <w:spacing w:before="100" w:beforeAutospacing="1" w:after="100" w:afterAutospacing="1" w:line="288" w:lineRule="auto"/>
    </w:pPr>
    <w:rPr>
      <w:rFonts w:ascii="Arial Unicode MS" w:eastAsia="Arial Unicode MS" w:hAnsi="Arial Unicode MS" w:cs="Arial Unicode MS"/>
      <w:lang w:eastAsia="nl-NL"/>
    </w:rPr>
  </w:style>
  <w:style w:type="paragraph" w:customStyle="1" w:styleId="Lijstalinea1">
    <w:name w:val="Lijstalinea1"/>
    <w:basedOn w:val="Normal"/>
    <w:rsid w:val="00D570CA"/>
    <w:pPr>
      <w:spacing w:line="288" w:lineRule="auto"/>
      <w:ind w:left="720"/>
      <w:contextualSpacing/>
    </w:pPr>
    <w:rPr>
      <w:rFonts w:ascii="Open Sans" w:eastAsia="Times New Roman" w:hAnsi="Open Sans"/>
      <w:lang w:eastAsia="nl-NL"/>
    </w:rPr>
  </w:style>
  <w:style w:type="paragraph" w:customStyle="1" w:styleId="Informatie">
    <w:name w:val="Informatie"/>
    <w:basedOn w:val="Normal"/>
    <w:link w:val="InformatieChar"/>
    <w:rsid w:val="00D570CA"/>
    <w:pPr>
      <w:widowControl w:val="0"/>
      <w:tabs>
        <w:tab w:val="left" w:pos="204"/>
      </w:tabs>
      <w:autoSpaceDE w:val="0"/>
      <w:autoSpaceDN w:val="0"/>
      <w:adjustRightInd w:val="0"/>
      <w:spacing w:line="306" w:lineRule="atLeast"/>
    </w:pPr>
    <w:rPr>
      <w:rFonts w:ascii="Univers" w:eastAsia="Times New Roman" w:hAnsi="Univers"/>
      <w:b/>
      <w:sz w:val="20"/>
      <w:szCs w:val="20"/>
      <w:lang w:val="en-US" w:eastAsia="x-none"/>
    </w:rPr>
  </w:style>
  <w:style w:type="character" w:customStyle="1" w:styleId="InformatieChar">
    <w:name w:val="Informatie Char"/>
    <w:link w:val="Informatie"/>
    <w:locked/>
    <w:rsid w:val="00D570CA"/>
    <w:rPr>
      <w:rFonts w:ascii="Univers" w:eastAsia="Times New Roman" w:hAnsi="Univers" w:cs="Times New Roman"/>
      <w:b/>
      <w:sz w:val="20"/>
      <w:szCs w:val="20"/>
      <w:lang w:val="en-US" w:eastAsia="x-none"/>
    </w:rPr>
  </w:style>
  <w:style w:type="paragraph" w:customStyle="1" w:styleId="SubInformatie">
    <w:name w:val="Sub Informatie"/>
    <w:basedOn w:val="Normal"/>
    <w:autoRedefine/>
    <w:rsid w:val="00D570CA"/>
    <w:pPr>
      <w:widowControl w:val="0"/>
      <w:autoSpaceDE w:val="0"/>
      <w:autoSpaceDN w:val="0"/>
      <w:adjustRightInd w:val="0"/>
      <w:spacing w:line="288" w:lineRule="auto"/>
    </w:pPr>
    <w:rPr>
      <w:rFonts w:eastAsia="Times New Roman" w:cs="Arial"/>
      <w:sz w:val="20"/>
      <w:szCs w:val="20"/>
      <w:lang w:eastAsia="nl-NL"/>
    </w:rPr>
  </w:style>
  <w:style w:type="paragraph" w:customStyle="1" w:styleId="Gemiddeldraster2-accent21">
    <w:name w:val="Gemiddeld raster 2 - accent 21"/>
    <w:basedOn w:val="Normal"/>
    <w:next w:val="Normal"/>
    <w:link w:val="Gemiddeldraster2-accent2Teken"/>
    <w:uiPriority w:val="29"/>
    <w:qFormat/>
    <w:rsid w:val="00D570CA"/>
    <w:pPr>
      <w:spacing w:line="288" w:lineRule="auto"/>
    </w:pPr>
    <w:rPr>
      <w:rFonts w:ascii="Interstate-Light" w:eastAsia="MS Mincho" w:hAnsi="Interstate-Light"/>
      <w:i/>
      <w:iCs/>
      <w:color w:val="000000"/>
      <w:sz w:val="24"/>
    </w:rPr>
  </w:style>
  <w:style w:type="character" w:customStyle="1" w:styleId="Gemiddeldraster2-accent2Teken">
    <w:name w:val="Gemiddeld raster 2 - accent 2 Teken"/>
    <w:link w:val="Gemiddeldraster2-accent21"/>
    <w:uiPriority w:val="29"/>
    <w:locked/>
    <w:rsid w:val="00D570CA"/>
    <w:rPr>
      <w:rFonts w:ascii="Interstate-Light" w:eastAsia="MS Mincho" w:hAnsi="Interstate-Light" w:cs="Times New Roman"/>
      <w:i/>
      <w:iCs/>
      <w:color w:val="000000"/>
      <w:sz w:val="24"/>
      <w:szCs w:val="24"/>
      <w:lang w:eastAsia="zh-CN"/>
    </w:rPr>
  </w:style>
  <w:style w:type="paragraph" w:customStyle="1" w:styleId="Rastertabel310">
    <w:name w:val="Rastertabel 310"/>
    <w:basedOn w:val="Heading1"/>
    <w:next w:val="Normal"/>
    <w:uiPriority w:val="39"/>
    <w:unhideWhenUsed/>
    <w:qFormat/>
    <w:rsid w:val="00D570CA"/>
    <w:pPr>
      <w:keepLines/>
      <w:kinsoku w:val="0"/>
      <w:overflowPunct w:val="0"/>
      <w:spacing w:before="0" w:line="276" w:lineRule="auto"/>
      <w:outlineLvl w:val="9"/>
    </w:pPr>
    <w:rPr>
      <w:rFonts w:ascii="Open Sans" w:hAnsi="Open Sans"/>
      <w:bCs/>
      <w:i/>
      <w:caps/>
      <w:color w:val="000000"/>
      <w:spacing w:val="-2"/>
      <w:kern w:val="32"/>
      <w:sz w:val="24"/>
      <w:szCs w:val="28"/>
    </w:rPr>
  </w:style>
  <w:style w:type="character" w:customStyle="1" w:styleId="Tabelraster1licht1">
    <w:name w:val="Tabelraster 1 licht1"/>
    <w:uiPriority w:val="33"/>
    <w:qFormat/>
    <w:rsid w:val="00D570CA"/>
    <w:rPr>
      <w:rFonts w:ascii="Arial" w:hAnsi="Arial" w:cs="Times New Roman"/>
      <w:b/>
      <w:i w:val="0"/>
      <w:caps w:val="0"/>
      <w:smallCaps w:val="0"/>
      <w:strike w:val="0"/>
      <w:dstrike w:val="0"/>
      <w:vanish w:val="0"/>
      <w:color w:val="auto"/>
      <w:spacing w:val="5"/>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D570CA"/>
    <w:pPr>
      <w:autoSpaceDE w:val="0"/>
      <w:autoSpaceDN w:val="0"/>
      <w:adjustRightInd w:val="0"/>
      <w:spacing w:after="0" w:line="240" w:lineRule="auto"/>
    </w:pPr>
    <w:rPr>
      <w:rFonts w:ascii="Arial" w:eastAsia="Times New Roman" w:hAnsi="Arial" w:cs="Arial"/>
      <w:color w:val="000000"/>
      <w:sz w:val="24"/>
      <w:szCs w:val="24"/>
      <w:lang w:eastAsia="nl-NL"/>
    </w:rPr>
  </w:style>
  <w:style w:type="character" w:customStyle="1" w:styleId="OnderwerpvanopmerkingChar1">
    <w:name w:val="Onderwerp van opmerking Char1"/>
    <w:uiPriority w:val="99"/>
    <w:semiHidden/>
    <w:rsid w:val="00D570CA"/>
    <w:rPr>
      <w:rFonts w:ascii="Times New Roman" w:hAnsi="Times New Roman" w:cs="Times New Roman"/>
      <w:b/>
      <w:bCs/>
      <w:sz w:val="20"/>
      <w:szCs w:val="20"/>
    </w:rPr>
  </w:style>
  <w:style w:type="paragraph" w:customStyle="1" w:styleId="Gemiddeldearcering1-accent11">
    <w:name w:val="Gemiddelde arcering 1 - accent 11"/>
    <w:uiPriority w:val="1"/>
    <w:qFormat/>
    <w:rsid w:val="00D570CA"/>
    <w:pPr>
      <w:widowControl w:val="0"/>
      <w:autoSpaceDE w:val="0"/>
      <w:autoSpaceDN w:val="0"/>
      <w:adjustRightInd w:val="0"/>
      <w:spacing w:after="0" w:line="240" w:lineRule="auto"/>
    </w:pPr>
    <w:rPr>
      <w:rFonts w:ascii="Times New Roman" w:eastAsia="Times New Roman" w:hAnsi="Times New Roman" w:cs="Times New Roman"/>
      <w:sz w:val="24"/>
      <w:szCs w:val="24"/>
      <w:lang w:eastAsia="nl-NL"/>
    </w:rPr>
  </w:style>
  <w:style w:type="paragraph" w:styleId="Subtitle">
    <w:name w:val="Subtitle"/>
    <w:basedOn w:val="Normal"/>
    <w:next w:val="Normal"/>
    <w:link w:val="SubtitleChar"/>
    <w:autoRedefine/>
    <w:uiPriority w:val="11"/>
    <w:qFormat/>
    <w:rsid w:val="00D570CA"/>
    <w:pPr>
      <w:widowControl w:val="0"/>
      <w:autoSpaceDE w:val="0"/>
      <w:autoSpaceDN w:val="0"/>
      <w:adjustRightInd w:val="0"/>
      <w:spacing w:after="60" w:line="288" w:lineRule="auto"/>
      <w:jc w:val="center"/>
      <w:outlineLvl w:val="1"/>
    </w:pPr>
    <w:rPr>
      <w:rFonts w:ascii="Open Sans" w:eastAsia="Times New Roman" w:hAnsi="Open Sans"/>
      <w:b/>
      <w:spacing w:val="50"/>
      <w:sz w:val="22"/>
      <w:szCs w:val="22"/>
      <w:lang w:eastAsia="nl-NL"/>
    </w:rPr>
  </w:style>
  <w:style w:type="character" w:customStyle="1" w:styleId="SubtitleChar">
    <w:name w:val="Subtitle Char"/>
    <w:basedOn w:val="DefaultParagraphFont"/>
    <w:link w:val="Subtitle"/>
    <w:uiPriority w:val="11"/>
    <w:rsid w:val="00D570CA"/>
    <w:rPr>
      <w:rFonts w:ascii="Open Sans" w:eastAsia="Times New Roman" w:hAnsi="Open Sans" w:cs="Times New Roman"/>
      <w:b/>
      <w:spacing w:val="50"/>
      <w:lang w:eastAsia="nl-NL"/>
    </w:rPr>
  </w:style>
  <w:style w:type="paragraph" w:styleId="TOC8">
    <w:name w:val="toc 8"/>
    <w:basedOn w:val="Normal"/>
    <w:next w:val="Normal"/>
    <w:autoRedefine/>
    <w:uiPriority w:val="39"/>
    <w:unhideWhenUsed/>
    <w:rsid w:val="00D570CA"/>
    <w:pPr>
      <w:widowControl w:val="0"/>
      <w:autoSpaceDE w:val="0"/>
      <w:autoSpaceDN w:val="0"/>
      <w:adjustRightInd w:val="0"/>
      <w:spacing w:line="288" w:lineRule="auto"/>
      <w:ind w:left="1470"/>
    </w:pPr>
    <w:rPr>
      <w:rFonts w:ascii="Open Sans" w:eastAsia="Times New Roman" w:hAnsi="Open Sans"/>
      <w:lang w:eastAsia="nl-NL"/>
    </w:rPr>
  </w:style>
  <w:style w:type="paragraph" w:styleId="Index1">
    <w:name w:val="index 1"/>
    <w:basedOn w:val="Normal"/>
    <w:next w:val="Normal"/>
    <w:autoRedefine/>
    <w:uiPriority w:val="99"/>
    <w:unhideWhenUsed/>
    <w:rsid w:val="00D570CA"/>
    <w:pPr>
      <w:widowControl w:val="0"/>
      <w:autoSpaceDE w:val="0"/>
      <w:autoSpaceDN w:val="0"/>
      <w:adjustRightInd w:val="0"/>
      <w:spacing w:line="288" w:lineRule="auto"/>
      <w:ind w:left="210" w:hanging="210"/>
    </w:pPr>
    <w:rPr>
      <w:rFonts w:ascii="Open Sans" w:eastAsia="Times New Roman" w:hAnsi="Open Sans"/>
      <w:lang w:eastAsia="nl-NL"/>
    </w:rPr>
  </w:style>
  <w:style w:type="character" w:styleId="HTMLCite">
    <w:name w:val="HTML Cite"/>
    <w:uiPriority w:val="99"/>
    <w:unhideWhenUsed/>
    <w:rsid w:val="00D570CA"/>
    <w:rPr>
      <w:i/>
      <w:iCs/>
    </w:rPr>
  </w:style>
  <w:style w:type="paragraph" w:customStyle="1" w:styleId="Kleurrijkelijst-accent110">
    <w:name w:val="Kleurrijke lijst - accent 110"/>
    <w:basedOn w:val="Normal"/>
    <w:uiPriority w:val="34"/>
    <w:qFormat/>
    <w:rsid w:val="00D570CA"/>
    <w:pPr>
      <w:ind w:left="720"/>
      <w:contextualSpacing/>
    </w:pPr>
    <w:rPr>
      <w:rFonts w:ascii="Cambria" w:eastAsia="Cambria" w:hAnsi="Cambria"/>
      <w:sz w:val="24"/>
      <w:lang w:eastAsia="en-US"/>
    </w:rPr>
  </w:style>
  <w:style w:type="character" w:customStyle="1" w:styleId="Onopgelostemelding1">
    <w:name w:val="Onopgeloste melding1"/>
    <w:uiPriority w:val="99"/>
    <w:semiHidden/>
    <w:unhideWhenUsed/>
    <w:rsid w:val="00D570CA"/>
    <w:rPr>
      <w:color w:val="808080"/>
      <w:shd w:val="clear" w:color="auto" w:fill="E6E6E6"/>
    </w:rPr>
  </w:style>
  <w:style w:type="table" w:styleId="MediumGrid2-Accent4">
    <w:name w:val="Medium Grid 2 Accent 4"/>
    <w:basedOn w:val="TableNormal"/>
    <w:uiPriority w:val="73"/>
    <w:rsid w:val="00D570CA"/>
    <w:pPr>
      <w:spacing w:after="0" w:line="240" w:lineRule="auto"/>
    </w:pPr>
    <w:rPr>
      <w:rFonts w:ascii="Calibri" w:eastAsia="Times New Roman" w:hAnsi="Calibri" w:cs="Times New Roman"/>
      <w:color w:val="000000"/>
      <w:sz w:val="20"/>
      <w:szCs w:val="20"/>
      <w:lang w:eastAsia="nl-NL"/>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styleId="LineNumber">
    <w:name w:val="line number"/>
    <w:uiPriority w:val="99"/>
    <w:unhideWhenUsed/>
    <w:rsid w:val="00D570CA"/>
  </w:style>
  <w:style w:type="character" w:styleId="UnresolvedMention">
    <w:name w:val="Unresolved Mention"/>
    <w:uiPriority w:val="99"/>
    <w:semiHidden/>
    <w:unhideWhenUsed/>
    <w:rsid w:val="00D570CA"/>
    <w:rPr>
      <w:color w:val="808080"/>
      <w:shd w:val="clear" w:color="auto" w:fill="E6E6E6"/>
    </w:rPr>
  </w:style>
  <w:style w:type="paragraph" w:customStyle="1" w:styleId="Gemiddeldraster210">
    <w:name w:val="Gemiddeld raster 210"/>
    <w:uiPriority w:val="1"/>
    <w:qFormat/>
    <w:rsid w:val="00D570CA"/>
    <w:pPr>
      <w:spacing w:after="0" w:line="240" w:lineRule="auto"/>
    </w:pPr>
    <w:rPr>
      <w:rFonts w:ascii="Calibri" w:eastAsia="Calibri" w:hAnsi="Calibri" w:cs="Times New Roman"/>
    </w:rPr>
  </w:style>
  <w:style w:type="paragraph" w:customStyle="1" w:styleId="Kleurrijkearcering-accent11">
    <w:name w:val="Kleurrijke arcering - accent 11"/>
    <w:hidden/>
    <w:uiPriority w:val="71"/>
    <w:rsid w:val="00D570CA"/>
    <w:pPr>
      <w:spacing w:after="0" w:line="240" w:lineRule="auto"/>
    </w:pPr>
    <w:rPr>
      <w:rFonts w:ascii="Calibri" w:eastAsia="Calibri" w:hAnsi="Calibri" w:cs="Times New Roman"/>
    </w:rPr>
  </w:style>
  <w:style w:type="table" w:styleId="MediumGrid2-Accent3">
    <w:name w:val="Medium Grid 2 Accent 3"/>
    <w:basedOn w:val="TableNormal"/>
    <w:rsid w:val="00D570CA"/>
    <w:pPr>
      <w:spacing w:after="0" w:line="240" w:lineRule="auto"/>
    </w:pPr>
    <w:rPr>
      <w:rFonts w:ascii="Calibri Light" w:eastAsia="Times New Roman" w:hAnsi="Calibri Light" w:cs="Times New Roman"/>
      <w:color w:val="000000"/>
      <w:sz w:val="20"/>
      <w:szCs w:val="20"/>
      <w:lang w:eastAsia="nl-NL"/>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paragraph" w:styleId="ListParagraph">
    <w:name w:val="List Paragraph"/>
    <w:basedOn w:val="Normal"/>
    <w:link w:val="ListParagraphChar"/>
    <w:uiPriority w:val="34"/>
    <w:qFormat/>
    <w:rsid w:val="00D570CA"/>
    <w:pPr>
      <w:ind w:left="720"/>
      <w:contextualSpacing/>
    </w:pPr>
  </w:style>
  <w:style w:type="character" w:customStyle="1" w:styleId="ListParagraphChar">
    <w:name w:val="List Paragraph Char"/>
    <w:link w:val="ListParagraph"/>
    <w:uiPriority w:val="34"/>
    <w:rsid w:val="00D570CA"/>
    <w:rPr>
      <w:rFonts w:ascii="Arial" w:eastAsia="SimSun" w:hAnsi="Arial" w:cs="Times New Roman"/>
      <w:sz w:val="21"/>
      <w:szCs w:val="24"/>
      <w:lang w:eastAsia="zh-CN"/>
    </w:rPr>
  </w:style>
  <w:style w:type="paragraph" w:styleId="Caption">
    <w:name w:val="caption"/>
    <w:basedOn w:val="Normal"/>
    <w:next w:val="Normal"/>
    <w:uiPriority w:val="35"/>
    <w:unhideWhenUsed/>
    <w:qFormat/>
    <w:rsid w:val="00D570CA"/>
    <w:pPr>
      <w:spacing w:before="0" w:after="200"/>
    </w:pPr>
    <w:rPr>
      <w:i/>
      <w:iCs/>
      <w:color w:val="44546A" w:themeColor="text2"/>
      <w:sz w:val="18"/>
      <w:szCs w:val="18"/>
    </w:rPr>
  </w:style>
  <w:style w:type="table" w:customStyle="1" w:styleId="Tabelraster2">
    <w:name w:val="Tabelraster2"/>
    <w:basedOn w:val="TableNormal"/>
    <w:next w:val="TableGrid"/>
    <w:uiPriority w:val="39"/>
    <w:rsid w:val="00D570C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D5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D5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D570C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0CA"/>
    <w:pPr>
      <w:spacing w:after="0" w:line="240" w:lineRule="auto"/>
    </w:pPr>
    <w:rPr>
      <w:rFonts w:ascii="Arial" w:eastAsia="SimSun" w:hAnsi="Arial" w:cs="Times New Roman"/>
      <w:sz w:val="21"/>
      <w:szCs w:val="24"/>
      <w:lang w:eastAsia="zh-CN"/>
    </w:rPr>
  </w:style>
  <w:style w:type="table" w:styleId="PlainTable1">
    <w:name w:val="Plain Table 1"/>
    <w:basedOn w:val="TableNormal"/>
    <w:uiPriority w:val="41"/>
    <w:rsid w:val="00D570CA"/>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D570CA"/>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D570CA"/>
  </w:style>
  <w:style w:type="character" w:customStyle="1" w:styleId="eop">
    <w:name w:val="eop"/>
    <w:basedOn w:val="DefaultParagraphFont"/>
    <w:rsid w:val="00D570CA"/>
  </w:style>
  <w:style w:type="paragraph" w:styleId="Revision">
    <w:name w:val="Revision"/>
    <w:hidden/>
    <w:rsid w:val="00D570CA"/>
    <w:pPr>
      <w:spacing w:after="0" w:line="240" w:lineRule="auto"/>
    </w:pPr>
    <w:rPr>
      <w:rFonts w:ascii="Arial" w:eastAsia="SimSun" w:hAnsi="Arial" w:cs="Times New Roman"/>
      <w:sz w:val="21"/>
      <w:szCs w:val="24"/>
      <w:lang w:eastAsia="zh-CN"/>
    </w:rPr>
  </w:style>
  <w:style w:type="paragraph" w:styleId="TOCHeading">
    <w:name w:val="TOC Heading"/>
    <w:basedOn w:val="Heading1"/>
    <w:next w:val="Normal"/>
    <w:uiPriority w:val="39"/>
    <w:unhideWhenUsed/>
    <w:qFormat/>
    <w:rsid w:val="00D570CA"/>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nl-NL"/>
    </w:rPr>
  </w:style>
  <w:style w:type="character" w:styleId="Strong">
    <w:name w:val="Strong"/>
    <w:basedOn w:val="DefaultParagraphFont"/>
    <w:uiPriority w:val="22"/>
    <w:qFormat/>
    <w:rsid w:val="00D570CA"/>
    <w:rPr>
      <w:b/>
      <w:bCs/>
    </w:rPr>
  </w:style>
  <w:style w:type="character" w:customStyle="1" w:styleId="pagebreaktextspan">
    <w:name w:val="pagebreaktextspan"/>
    <w:basedOn w:val="DefaultParagraphFont"/>
    <w:rsid w:val="00D570CA"/>
  </w:style>
  <w:style w:type="character" w:styleId="PlaceholderText">
    <w:name w:val="Placeholder Text"/>
    <w:basedOn w:val="DefaultParagraphFont"/>
    <w:rsid w:val="00D570CA"/>
    <w:rPr>
      <w:color w:val="808080"/>
    </w:rPr>
  </w:style>
  <w:style w:type="paragraph" w:customStyle="1" w:styleId="commentcontentpara">
    <w:name w:val="commentcontentpara"/>
    <w:basedOn w:val="Normal"/>
    <w:rsid w:val="00D570CA"/>
    <w:pPr>
      <w:spacing w:before="100" w:beforeAutospacing="1" w:after="100" w:afterAutospacing="1"/>
    </w:pPr>
    <w:rPr>
      <w:rFonts w:ascii="Times New Roman" w:eastAsia="Times New Roman" w:hAnsi="Times New Roman"/>
      <w:sz w:val="24"/>
      <w:lang w:eastAsia="nl-NL"/>
    </w:rPr>
  </w:style>
  <w:style w:type="character" w:customStyle="1" w:styleId="spellingerror">
    <w:name w:val="spellingerror"/>
    <w:basedOn w:val="DefaultParagraphFont"/>
    <w:rsid w:val="00D570CA"/>
  </w:style>
  <w:style w:type="character" w:customStyle="1" w:styleId="tabchar">
    <w:name w:val="tabchar"/>
    <w:basedOn w:val="DefaultParagraphFont"/>
    <w:rsid w:val="00D570CA"/>
  </w:style>
  <w:style w:type="character" w:customStyle="1" w:styleId="findhit">
    <w:name w:val="findhit"/>
    <w:basedOn w:val="DefaultParagraphFont"/>
    <w:rsid w:val="00D5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4268</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1</cp:revision>
  <dcterms:created xsi:type="dcterms:W3CDTF">2023-08-25T07:03:00Z</dcterms:created>
  <dcterms:modified xsi:type="dcterms:W3CDTF">2023-08-25T07:04:00Z</dcterms:modified>
</cp:coreProperties>
</file>