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5EF8" w14:textId="77777777" w:rsidR="002139C1" w:rsidRPr="00DA04D9" w:rsidRDefault="002139C1" w:rsidP="002139C1">
      <w:pPr>
        <w:ind w:left="851"/>
        <w:rPr>
          <w:rFonts w:asciiTheme="minorHAnsi" w:hAnsiTheme="minorHAnsi" w:cstheme="minorHAnsi"/>
          <w:b/>
          <w:sz w:val="20"/>
          <w:szCs w:val="20"/>
        </w:rPr>
      </w:pPr>
    </w:p>
    <w:p w14:paraId="6C292A88" w14:textId="77777777" w:rsidR="002139C1" w:rsidRPr="00DA04D9" w:rsidRDefault="002139C1" w:rsidP="002139C1">
      <w:pPr>
        <w:ind w:left="851"/>
        <w:rPr>
          <w:rFonts w:asciiTheme="minorHAnsi" w:hAnsiTheme="minorHAnsi" w:cstheme="minorHAnsi"/>
          <w:b/>
          <w:sz w:val="20"/>
          <w:szCs w:val="20"/>
        </w:rPr>
      </w:pPr>
    </w:p>
    <w:p w14:paraId="02518677" w14:textId="77777777" w:rsidR="002139C1" w:rsidRPr="00DA04D9" w:rsidRDefault="002139C1" w:rsidP="002139C1">
      <w:pPr>
        <w:pStyle w:val="Geenafstand"/>
        <w:ind w:left="851"/>
        <w:rPr>
          <w:rFonts w:asciiTheme="minorHAnsi" w:hAnsiTheme="minorHAnsi" w:cstheme="minorHAnsi"/>
          <w:b/>
        </w:rPr>
      </w:pPr>
      <w:r w:rsidRPr="00DA04D9">
        <w:rPr>
          <w:rFonts w:asciiTheme="minorHAnsi" w:hAnsiTheme="minorHAnsi" w:cstheme="minorHAnsi"/>
          <w:noProof/>
          <w:lang w:val="en-US"/>
        </w:rPr>
        <w:drawing>
          <wp:anchor distT="0" distB="0" distL="114300" distR="114300" simplePos="0" relativeHeight="251659264" behindDoc="1" locked="0" layoutInCell="1" allowOverlap="1" wp14:anchorId="27FC2FFC" wp14:editId="10C999E9">
            <wp:simplePos x="0" y="0"/>
            <wp:positionH relativeFrom="margin">
              <wp:posOffset>4091</wp:posOffset>
            </wp:positionH>
            <wp:positionV relativeFrom="paragraph">
              <wp:posOffset>-304313</wp:posOffset>
            </wp:positionV>
            <wp:extent cx="809625" cy="809625"/>
            <wp:effectExtent l="0" t="0" r="9525" b="9525"/>
            <wp:wrapTight wrapText="bothSides">
              <wp:wrapPolygon edited="0">
                <wp:start x="508" y="0"/>
                <wp:lineTo x="0" y="508"/>
                <wp:lineTo x="0" y="20838"/>
                <wp:lineTo x="508" y="21346"/>
                <wp:lineTo x="21346" y="21346"/>
                <wp:lineTo x="21346" y="508"/>
                <wp:lineTo x="20838" y="0"/>
                <wp:lineTo x="508" y="0"/>
              </wp:wrapPolygon>
            </wp:wrapTight>
            <wp:docPr id="5" name="Afbeelding 1" descr="H:\Mijn Documenten\GroupWise\HRlogo85x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jn Documenten\GroupWise\HRlogo85x8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Pr="00DA04D9">
        <w:rPr>
          <w:rFonts w:asciiTheme="minorHAnsi" w:hAnsiTheme="minorHAnsi" w:cstheme="minorHAnsi"/>
          <w:b/>
        </w:rPr>
        <w:t xml:space="preserve"> Hogeschool Rotterdam</w:t>
      </w:r>
    </w:p>
    <w:p w14:paraId="0CA03BCE" w14:textId="77777777" w:rsidR="002139C1" w:rsidRPr="00DA04D9" w:rsidRDefault="002139C1" w:rsidP="002139C1">
      <w:pPr>
        <w:ind w:left="851"/>
        <w:rPr>
          <w:rFonts w:asciiTheme="minorHAnsi" w:hAnsiTheme="minorHAnsi" w:cstheme="minorHAnsi"/>
          <w:b/>
          <w:sz w:val="20"/>
          <w:szCs w:val="20"/>
        </w:rPr>
      </w:pPr>
    </w:p>
    <w:p w14:paraId="7A2306A1" w14:textId="77777777" w:rsidR="002139C1" w:rsidRPr="00DA04D9" w:rsidRDefault="002139C1" w:rsidP="002139C1">
      <w:pPr>
        <w:ind w:left="851"/>
        <w:rPr>
          <w:rFonts w:asciiTheme="minorHAnsi" w:hAnsiTheme="minorHAnsi" w:cstheme="minorHAnsi"/>
          <w:b/>
          <w:sz w:val="20"/>
          <w:szCs w:val="20"/>
        </w:rPr>
      </w:pPr>
    </w:p>
    <w:p w14:paraId="2CC2598C" w14:textId="77777777" w:rsidR="002139C1" w:rsidRPr="00DA04D9" w:rsidRDefault="002139C1" w:rsidP="002139C1">
      <w:pPr>
        <w:ind w:left="851"/>
        <w:jc w:val="center"/>
        <w:rPr>
          <w:rFonts w:asciiTheme="minorHAnsi" w:hAnsiTheme="minorHAnsi" w:cstheme="minorHAnsi"/>
          <w:b/>
          <w:sz w:val="20"/>
          <w:szCs w:val="20"/>
        </w:rPr>
      </w:pPr>
    </w:p>
    <w:p w14:paraId="36F21F5C" w14:textId="77777777" w:rsidR="002139C1" w:rsidRPr="00DA04D9" w:rsidRDefault="002139C1" w:rsidP="002139C1">
      <w:pPr>
        <w:ind w:left="851"/>
        <w:jc w:val="center"/>
        <w:rPr>
          <w:rFonts w:asciiTheme="minorHAnsi" w:hAnsiTheme="minorHAnsi" w:cstheme="minorHAnsi"/>
          <w:b/>
          <w:sz w:val="20"/>
          <w:szCs w:val="20"/>
        </w:rPr>
      </w:pPr>
    </w:p>
    <w:p w14:paraId="01A9DB8D" w14:textId="77777777" w:rsidR="002139C1" w:rsidRPr="00DA04D9" w:rsidRDefault="002139C1" w:rsidP="002139C1">
      <w:pPr>
        <w:ind w:left="851"/>
        <w:jc w:val="center"/>
        <w:rPr>
          <w:rFonts w:asciiTheme="minorHAnsi" w:hAnsiTheme="minorHAnsi" w:cstheme="minorHAnsi"/>
          <w:b/>
          <w:sz w:val="20"/>
          <w:szCs w:val="20"/>
        </w:rPr>
      </w:pPr>
    </w:p>
    <w:p w14:paraId="6C585C81" w14:textId="77777777" w:rsidR="002139C1" w:rsidRPr="00DA04D9" w:rsidRDefault="002139C1" w:rsidP="002139C1">
      <w:pPr>
        <w:ind w:left="851"/>
        <w:jc w:val="center"/>
        <w:rPr>
          <w:rFonts w:asciiTheme="minorHAnsi" w:hAnsiTheme="minorHAnsi" w:cstheme="minorHAnsi"/>
          <w:b/>
          <w:sz w:val="20"/>
          <w:szCs w:val="20"/>
        </w:rPr>
      </w:pPr>
    </w:p>
    <w:p w14:paraId="14E1A81E" w14:textId="77777777" w:rsidR="002139C1" w:rsidRPr="00DA04D9" w:rsidRDefault="002139C1" w:rsidP="002139C1">
      <w:pPr>
        <w:ind w:left="851"/>
        <w:jc w:val="center"/>
        <w:rPr>
          <w:rFonts w:asciiTheme="minorHAnsi" w:hAnsiTheme="minorHAnsi" w:cstheme="minorHAnsi"/>
          <w:b/>
          <w:sz w:val="20"/>
          <w:szCs w:val="20"/>
        </w:rPr>
      </w:pPr>
    </w:p>
    <w:p w14:paraId="2FFB5174" w14:textId="53CD6ACD" w:rsidR="002139C1" w:rsidRPr="00DA04D9" w:rsidRDefault="002139C1" w:rsidP="002139C1">
      <w:pPr>
        <w:ind w:left="851"/>
        <w:jc w:val="center"/>
        <w:rPr>
          <w:rFonts w:asciiTheme="minorHAnsi" w:hAnsiTheme="minorHAnsi" w:cstheme="minorHAnsi"/>
          <w:b/>
          <w:sz w:val="24"/>
        </w:rPr>
      </w:pPr>
      <w:r w:rsidRPr="00DA04D9">
        <w:rPr>
          <w:rFonts w:asciiTheme="minorHAnsi" w:hAnsiTheme="minorHAnsi" w:cstheme="minorHAnsi"/>
          <w:b/>
          <w:sz w:val="24"/>
        </w:rPr>
        <w:t>Richtlijnen waar een schriftelijk verslag aan moet voldoen</w:t>
      </w:r>
      <w:r w:rsidR="00C94CB8">
        <w:rPr>
          <w:rFonts w:asciiTheme="minorHAnsi" w:hAnsiTheme="minorHAnsi" w:cstheme="minorHAnsi"/>
          <w:b/>
          <w:sz w:val="24"/>
        </w:rPr>
        <w:t xml:space="preserve"> N1</w:t>
      </w:r>
    </w:p>
    <w:p w14:paraId="57709EB7" w14:textId="77777777" w:rsidR="002139C1" w:rsidRPr="00DA04D9" w:rsidRDefault="002139C1" w:rsidP="002139C1">
      <w:pPr>
        <w:spacing w:after="0"/>
        <w:ind w:left="851"/>
        <w:rPr>
          <w:rFonts w:asciiTheme="minorHAnsi" w:hAnsiTheme="minorHAnsi" w:cstheme="minorHAnsi"/>
          <w:sz w:val="20"/>
          <w:szCs w:val="20"/>
          <w:highlight w:val="lightGray"/>
        </w:rPr>
      </w:pPr>
    </w:p>
    <w:p w14:paraId="1685A893" w14:textId="77777777" w:rsidR="002139C1" w:rsidRPr="00DA04D9" w:rsidRDefault="002139C1" w:rsidP="002139C1">
      <w:pPr>
        <w:spacing w:after="0"/>
        <w:ind w:left="851"/>
        <w:jc w:val="center"/>
        <w:rPr>
          <w:rFonts w:asciiTheme="minorHAnsi" w:hAnsiTheme="minorHAnsi" w:cstheme="minorHAnsi"/>
          <w:sz w:val="20"/>
          <w:szCs w:val="20"/>
        </w:rPr>
      </w:pPr>
      <w:r w:rsidRPr="00DA04D9">
        <w:rPr>
          <w:rFonts w:asciiTheme="minorHAnsi" w:hAnsiTheme="minorHAnsi" w:cstheme="minorHAnsi"/>
          <w:sz w:val="20"/>
          <w:szCs w:val="20"/>
        </w:rPr>
        <w:t xml:space="preserve">Checklist voor alle IVL-studenten zodat zij op de hoogte zijn van de voorwaarden die gesteld worden aan een schriftelijk verslag op </w:t>
      </w:r>
      <w:proofErr w:type="spellStart"/>
      <w:r w:rsidRPr="00DA04D9">
        <w:rPr>
          <w:rFonts w:asciiTheme="minorHAnsi" w:hAnsiTheme="minorHAnsi" w:cstheme="minorHAnsi"/>
          <w:sz w:val="20"/>
          <w:szCs w:val="20"/>
        </w:rPr>
        <w:t>HBO-niveau</w:t>
      </w:r>
      <w:proofErr w:type="spellEnd"/>
      <w:r w:rsidRPr="00DA04D9">
        <w:rPr>
          <w:rFonts w:asciiTheme="minorHAnsi" w:hAnsiTheme="minorHAnsi" w:cstheme="minorHAnsi"/>
          <w:sz w:val="20"/>
          <w:szCs w:val="20"/>
        </w:rPr>
        <w:t>.</w:t>
      </w:r>
    </w:p>
    <w:p w14:paraId="20A0DDEE" w14:textId="77777777" w:rsidR="002139C1" w:rsidRPr="00DA04D9" w:rsidRDefault="002139C1" w:rsidP="002139C1">
      <w:pPr>
        <w:spacing w:after="0"/>
        <w:ind w:left="851"/>
        <w:jc w:val="center"/>
        <w:rPr>
          <w:rFonts w:asciiTheme="minorHAnsi" w:hAnsiTheme="minorHAnsi" w:cstheme="minorHAnsi"/>
          <w:sz w:val="20"/>
          <w:szCs w:val="20"/>
        </w:rPr>
      </w:pPr>
    </w:p>
    <w:p w14:paraId="7017FF10" w14:textId="77777777" w:rsidR="002139C1" w:rsidRPr="00DA04D9" w:rsidRDefault="002139C1" w:rsidP="002139C1">
      <w:pPr>
        <w:spacing w:after="0"/>
        <w:ind w:left="851"/>
        <w:rPr>
          <w:rFonts w:asciiTheme="minorHAnsi" w:hAnsiTheme="minorHAnsi" w:cstheme="minorHAnsi"/>
          <w:sz w:val="20"/>
          <w:szCs w:val="20"/>
        </w:rPr>
      </w:pPr>
    </w:p>
    <w:p w14:paraId="63A0EB31" w14:textId="77777777" w:rsidR="002139C1" w:rsidRPr="00DA04D9" w:rsidRDefault="002139C1" w:rsidP="002139C1">
      <w:pPr>
        <w:spacing w:after="0"/>
        <w:ind w:left="851"/>
        <w:rPr>
          <w:rFonts w:asciiTheme="minorHAnsi" w:hAnsiTheme="minorHAnsi" w:cstheme="minorHAnsi"/>
          <w:sz w:val="20"/>
          <w:szCs w:val="20"/>
        </w:rPr>
      </w:pPr>
    </w:p>
    <w:p w14:paraId="2F6BA3AC" w14:textId="77777777" w:rsidR="002139C1" w:rsidRPr="00DA04D9" w:rsidRDefault="002139C1" w:rsidP="002139C1">
      <w:pPr>
        <w:spacing w:after="0"/>
        <w:ind w:left="851"/>
        <w:rPr>
          <w:rFonts w:asciiTheme="minorHAnsi" w:hAnsiTheme="minorHAnsi" w:cstheme="minorHAnsi"/>
          <w:sz w:val="20"/>
          <w:szCs w:val="20"/>
        </w:rPr>
      </w:pPr>
    </w:p>
    <w:p w14:paraId="4F72D467" w14:textId="77777777" w:rsidR="002139C1" w:rsidRPr="00DA04D9" w:rsidRDefault="002139C1" w:rsidP="002139C1">
      <w:pPr>
        <w:spacing w:after="0"/>
        <w:ind w:left="851"/>
        <w:rPr>
          <w:rFonts w:asciiTheme="minorHAnsi" w:hAnsiTheme="minorHAnsi" w:cstheme="minorHAnsi"/>
          <w:sz w:val="20"/>
          <w:szCs w:val="20"/>
        </w:rPr>
      </w:pPr>
    </w:p>
    <w:p w14:paraId="034B41DF" w14:textId="77777777" w:rsidR="002139C1" w:rsidRPr="00DA04D9" w:rsidRDefault="002139C1" w:rsidP="002139C1">
      <w:pPr>
        <w:spacing w:after="0"/>
        <w:ind w:left="851"/>
        <w:rPr>
          <w:rFonts w:asciiTheme="minorHAnsi" w:hAnsiTheme="minorHAnsi" w:cstheme="minorHAnsi"/>
          <w:sz w:val="20"/>
          <w:szCs w:val="20"/>
        </w:rPr>
      </w:pPr>
    </w:p>
    <w:p w14:paraId="792AC24E" w14:textId="77777777" w:rsidR="002139C1" w:rsidRPr="00DA04D9" w:rsidRDefault="002139C1" w:rsidP="002139C1">
      <w:pPr>
        <w:spacing w:after="0"/>
        <w:ind w:left="851"/>
        <w:rPr>
          <w:rFonts w:asciiTheme="minorHAnsi" w:hAnsiTheme="minorHAnsi" w:cstheme="minorHAnsi"/>
          <w:sz w:val="20"/>
          <w:szCs w:val="20"/>
        </w:rPr>
      </w:pPr>
    </w:p>
    <w:p w14:paraId="786D1050" w14:textId="77777777" w:rsidR="002139C1" w:rsidRPr="00DA04D9" w:rsidRDefault="002139C1" w:rsidP="002139C1">
      <w:pPr>
        <w:spacing w:after="0"/>
        <w:ind w:left="851"/>
        <w:rPr>
          <w:rFonts w:asciiTheme="minorHAnsi" w:hAnsiTheme="minorHAnsi" w:cstheme="minorHAnsi"/>
          <w:sz w:val="20"/>
          <w:szCs w:val="20"/>
        </w:rPr>
      </w:pPr>
    </w:p>
    <w:p w14:paraId="0B17C613" w14:textId="77777777" w:rsidR="002139C1" w:rsidRPr="00DA04D9" w:rsidRDefault="002139C1" w:rsidP="002139C1">
      <w:pPr>
        <w:spacing w:after="0"/>
        <w:ind w:left="851"/>
        <w:rPr>
          <w:rFonts w:asciiTheme="minorHAnsi" w:hAnsiTheme="minorHAnsi" w:cstheme="minorHAnsi"/>
          <w:sz w:val="20"/>
          <w:szCs w:val="20"/>
        </w:rPr>
      </w:pPr>
    </w:p>
    <w:p w14:paraId="2A1687DE" w14:textId="77777777" w:rsidR="002139C1" w:rsidRPr="00DA04D9" w:rsidRDefault="002139C1" w:rsidP="002139C1">
      <w:pPr>
        <w:spacing w:after="0"/>
        <w:ind w:left="851"/>
        <w:rPr>
          <w:rFonts w:asciiTheme="minorHAnsi" w:hAnsiTheme="minorHAnsi" w:cstheme="minorHAnsi"/>
          <w:sz w:val="20"/>
          <w:szCs w:val="20"/>
        </w:rPr>
      </w:pPr>
    </w:p>
    <w:p w14:paraId="3D6715A2" w14:textId="77777777" w:rsidR="002139C1" w:rsidRPr="00DA04D9" w:rsidRDefault="002139C1" w:rsidP="002139C1">
      <w:pPr>
        <w:spacing w:after="0"/>
        <w:ind w:left="851"/>
        <w:rPr>
          <w:rFonts w:asciiTheme="minorHAnsi" w:hAnsiTheme="minorHAnsi" w:cstheme="minorHAnsi"/>
          <w:sz w:val="20"/>
          <w:szCs w:val="20"/>
        </w:rPr>
      </w:pPr>
    </w:p>
    <w:p w14:paraId="36B5B45B" w14:textId="77777777" w:rsidR="002139C1" w:rsidRPr="00DA04D9" w:rsidRDefault="002139C1" w:rsidP="002139C1">
      <w:pPr>
        <w:spacing w:after="0"/>
        <w:ind w:left="851"/>
        <w:rPr>
          <w:rFonts w:asciiTheme="minorHAnsi" w:hAnsiTheme="minorHAnsi" w:cstheme="minorHAnsi"/>
          <w:sz w:val="20"/>
          <w:szCs w:val="20"/>
        </w:rPr>
      </w:pPr>
    </w:p>
    <w:p w14:paraId="73D4CBFD" w14:textId="77777777" w:rsidR="002139C1" w:rsidRPr="00DA04D9" w:rsidRDefault="002139C1" w:rsidP="002139C1">
      <w:pPr>
        <w:spacing w:after="0"/>
        <w:ind w:left="851"/>
        <w:rPr>
          <w:rFonts w:asciiTheme="minorHAnsi" w:hAnsiTheme="minorHAnsi" w:cstheme="minorHAnsi"/>
          <w:sz w:val="20"/>
          <w:szCs w:val="20"/>
        </w:rPr>
      </w:pPr>
    </w:p>
    <w:p w14:paraId="45A2AD4F" w14:textId="77777777" w:rsidR="002139C1" w:rsidRPr="00DA04D9" w:rsidRDefault="002139C1" w:rsidP="002139C1">
      <w:pPr>
        <w:spacing w:after="0"/>
        <w:ind w:left="851"/>
        <w:rPr>
          <w:rFonts w:asciiTheme="minorHAnsi" w:hAnsiTheme="minorHAnsi" w:cstheme="minorHAnsi"/>
          <w:i/>
          <w:iCs/>
          <w:sz w:val="20"/>
          <w:szCs w:val="20"/>
        </w:rPr>
      </w:pPr>
      <w:r w:rsidRPr="00DA04D9">
        <w:rPr>
          <w:rFonts w:asciiTheme="minorHAnsi" w:hAnsiTheme="minorHAnsi" w:cstheme="minorHAnsi"/>
          <w:i/>
          <w:iCs/>
          <w:sz w:val="20"/>
          <w:szCs w:val="20"/>
          <w:highlight w:val="lightGray"/>
        </w:rPr>
        <w:t>Voorbeeld titelblad</w:t>
      </w:r>
    </w:p>
    <w:p w14:paraId="0CDF880B" w14:textId="77777777" w:rsidR="002139C1" w:rsidRPr="00DA04D9" w:rsidRDefault="002139C1" w:rsidP="002139C1">
      <w:pPr>
        <w:spacing w:after="0"/>
        <w:ind w:left="851"/>
        <w:rPr>
          <w:rFonts w:asciiTheme="minorHAnsi" w:hAnsiTheme="minorHAnsi" w:cstheme="minorHAnsi"/>
          <w:sz w:val="20"/>
          <w:szCs w:val="20"/>
        </w:rPr>
      </w:pPr>
    </w:p>
    <w:p w14:paraId="7672C763" w14:textId="77777777" w:rsidR="002139C1" w:rsidRPr="00DA04D9" w:rsidRDefault="002139C1" w:rsidP="002139C1">
      <w:pPr>
        <w:spacing w:after="0"/>
        <w:ind w:left="851"/>
        <w:rPr>
          <w:rFonts w:asciiTheme="minorHAnsi" w:hAnsiTheme="minorHAnsi" w:cstheme="minorHAnsi"/>
          <w:sz w:val="20"/>
          <w:szCs w:val="20"/>
        </w:rPr>
      </w:pPr>
      <w:r w:rsidRPr="00DA04D9">
        <w:rPr>
          <w:rFonts w:asciiTheme="minorHAnsi" w:hAnsiTheme="minorHAnsi" w:cstheme="minorHAnsi"/>
          <w:sz w:val="20"/>
          <w:szCs w:val="20"/>
        </w:rPr>
        <w:t>Naam: ……..</w:t>
      </w:r>
    </w:p>
    <w:p w14:paraId="2C58266A" w14:textId="77777777" w:rsidR="002139C1" w:rsidRPr="00DA04D9" w:rsidRDefault="002139C1" w:rsidP="002139C1">
      <w:pPr>
        <w:spacing w:after="0"/>
        <w:ind w:left="851"/>
        <w:rPr>
          <w:rFonts w:asciiTheme="minorHAnsi" w:hAnsiTheme="minorHAnsi" w:cstheme="minorHAnsi"/>
          <w:sz w:val="20"/>
          <w:szCs w:val="20"/>
        </w:rPr>
      </w:pPr>
      <w:r w:rsidRPr="00DA04D9">
        <w:rPr>
          <w:rFonts w:asciiTheme="minorHAnsi" w:hAnsiTheme="minorHAnsi" w:cstheme="minorHAnsi"/>
          <w:sz w:val="20"/>
          <w:szCs w:val="20"/>
        </w:rPr>
        <w:t>Studentnummer: ……</w:t>
      </w:r>
    </w:p>
    <w:p w14:paraId="4CC67751" w14:textId="77777777" w:rsidR="002139C1" w:rsidRPr="00DA04D9" w:rsidRDefault="002139C1" w:rsidP="002139C1">
      <w:pPr>
        <w:ind w:left="851"/>
        <w:rPr>
          <w:rFonts w:asciiTheme="minorHAnsi" w:hAnsiTheme="minorHAnsi" w:cstheme="minorHAnsi"/>
          <w:sz w:val="20"/>
          <w:szCs w:val="20"/>
        </w:rPr>
      </w:pPr>
      <w:r w:rsidRPr="00DA04D9">
        <w:rPr>
          <w:rFonts w:asciiTheme="minorHAnsi" w:hAnsiTheme="minorHAnsi" w:cstheme="minorHAnsi"/>
          <w:sz w:val="20"/>
          <w:szCs w:val="20"/>
        </w:rPr>
        <w:t>Datum: …..</w:t>
      </w:r>
    </w:p>
    <w:p w14:paraId="74DC2ADA" w14:textId="77777777" w:rsidR="002139C1" w:rsidRPr="00DA04D9" w:rsidRDefault="002139C1" w:rsidP="002139C1">
      <w:pPr>
        <w:spacing w:after="0"/>
        <w:ind w:left="851"/>
        <w:rPr>
          <w:rFonts w:asciiTheme="minorHAnsi" w:hAnsiTheme="minorHAnsi" w:cstheme="minorHAnsi"/>
          <w:sz w:val="20"/>
          <w:szCs w:val="20"/>
        </w:rPr>
      </w:pPr>
      <w:r w:rsidRPr="00DA04D9">
        <w:rPr>
          <w:rFonts w:asciiTheme="minorHAnsi" w:hAnsiTheme="minorHAnsi" w:cstheme="minorHAnsi"/>
          <w:sz w:val="20"/>
          <w:szCs w:val="20"/>
        </w:rPr>
        <w:t>Hogeschool Rotterdam</w:t>
      </w:r>
    </w:p>
    <w:p w14:paraId="3D64D186" w14:textId="77777777" w:rsidR="002139C1" w:rsidRPr="00DA04D9" w:rsidRDefault="002139C1" w:rsidP="002139C1">
      <w:pPr>
        <w:ind w:left="851"/>
        <w:rPr>
          <w:rFonts w:asciiTheme="minorHAnsi" w:hAnsiTheme="minorHAnsi" w:cstheme="minorHAnsi"/>
          <w:sz w:val="20"/>
          <w:szCs w:val="20"/>
        </w:rPr>
      </w:pPr>
      <w:r w:rsidRPr="00DA04D9">
        <w:rPr>
          <w:rFonts w:asciiTheme="minorHAnsi" w:hAnsiTheme="minorHAnsi" w:cstheme="minorHAnsi"/>
          <w:sz w:val="20"/>
          <w:szCs w:val="20"/>
        </w:rPr>
        <w:t xml:space="preserve">Instituut voor Lerarenopleiding docent… </w:t>
      </w:r>
      <w:r w:rsidRPr="00DA04D9">
        <w:rPr>
          <w:rFonts w:asciiTheme="minorHAnsi" w:hAnsiTheme="minorHAnsi" w:cstheme="minorHAnsi"/>
          <w:color w:val="FF0000"/>
          <w:sz w:val="20"/>
          <w:szCs w:val="20"/>
        </w:rPr>
        <w:t>[vul hier naam opleiding in, bijv. biologie]</w:t>
      </w:r>
    </w:p>
    <w:p w14:paraId="5FC6E3E9" w14:textId="77777777" w:rsidR="002139C1" w:rsidRPr="00DA04D9" w:rsidRDefault="002139C1" w:rsidP="002139C1">
      <w:pPr>
        <w:spacing w:after="0"/>
        <w:ind w:left="851"/>
        <w:rPr>
          <w:rFonts w:asciiTheme="minorHAnsi" w:hAnsiTheme="minorHAnsi" w:cstheme="minorHAnsi"/>
          <w:sz w:val="20"/>
          <w:szCs w:val="20"/>
        </w:rPr>
      </w:pPr>
      <w:r w:rsidRPr="00DA04D9">
        <w:rPr>
          <w:rFonts w:asciiTheme="minorHAnsi" w:hAnsiTheme="minorHAnsi" w:cstheme="minorHAnsi"/>
          <w:sz w:val="20"/>
          <w:szCs w:val="20"/>
        </w:rPr>
        <w:t>Cursuscode: …..</w:t>
      </w:r>
    </w:p>
    <w:p w14:paraId="6C224080" w14:textId="77777777" w:rsidR="002139C1" w:rsidRPr="00DA04D9" w:rsidRDefault="002139C1" w:rsidP="002139C1">
      <w:pPr>
        <w:spacing w:after="0"/>
        <w:ind w:left="851"/>
        <w:rPr>
          <w:rFonts w:asciiTheme="minorHAnsi" w:hAnsiTheme="minorHAnsi" w:cstheme="minorHAnsi"/>
          <w:sz w:val="20"/>
          <w:szCs w:val="20"/>
        </w:rPr>
      </w:pPr>
      <w:r w:rsidRPr="00DA04D9">
        <w:rPr>
          <w:rFonts w:asciiTheme="minorHAnsi" w:hAnsiTheme="minorHAnsi" w:cstheme="minorHAnsi"/>
          <w:sz w:val="20"/>
          <w:szCs w:val="20"/>
        </w:rPr>
        <w:t>Naam cursus: ……</w:t>
      </w:r>
    </w:p>
    <w:p w14:paraId="79116D0D" w14:textId="77777777" w:rsidR="002139C1" w:rsidRPr="00DA04D9" w:rsidRDefault="002139C1" w:rsidP="002139C1">
      <w:pPr>
        <w:spacing w:after="0"/>
        <w:ind w:left="851"/>
        <w:rPr>
          <w:rFonts w:asciiTheme="minorHAnsi" w:hAnsiTheme="minorHAnsi" w:cstheme="minorHAnsi"/>
          <w:sz w:val="20"/>
          <w:szCs w:val="20"/>
        </w:rPr>
      </w:pPr>
      <w:r w:rsidRPr="00DA04D9">
        <w:rPr>
          <w:rFonts w:asciiTheme="minorHAnsi" w:hAnsiTheme="minorHAnsi" w:cstheme="minorHAnsi"/>
          <w:sz w:val="20"/>
          <w:szCs w:val="20"/>
        </w:rPr>
        <w:t>Docent: Dhr./Mevr. ……</w:t>
      </w:r>
    </w:p>
    <w:p w14:paraId="2C9183FC" w14:textId="77777777" w:rsidR="002139C1" w:rsidRPr="00DA04D9" w:rsidRDefault="002139C1" w:rsidP="002139C1">
      <w:pPr>
        <w:ind w:left="851"/>
        <w:rPr>
          <w:rFonts w:asciiTheme="minorHAnsi" w:hAnsiTheme="minorHAnsi" w:cstheme="minorHAnsi"/>
          <w:b/>
          <w:sz w:val="20"/>
          <w:szCs w:val="20"/>
        </w:rPr>
      </w:pPr>
      <w:r w:rsidRPr="00DA04D9">
        <w:rPr>
          <w:rFonts w:asciiTheme="minorHAnsi" w:hAnsiTheme="minorHAnsi" w:cstheme="minorHAnsi"/>
          <w:b/>
          <w:sz w:val="20"/>
          <w:szCs w:val="20"/>
        </w:rPr>
        <w:lastRenderedPageBreak/>
        <w:t>Checklist: Een goed verslag/portfolio voldoet aan de onderstaande eisen. Controleer, voordat je je product inlevert, of het voldoet aan de hieronder genoemde voorwaarden.</w:t>
      </w:r>
    </w:p>
    <w:p w14:paraId="6581228D" w14:textId="77777777" w:rsidR="002139C1" w:rsidRPr="00DA04D9" w:rsidRDefault="002139C1" w:rsidP="002139C1">
      <w:pPr>
        <w:pStyle w:val="Lijstalinea"/>
        <w:numPr>
          <w:ilvl w:val="0"/>
          <w:numId w:val="1"/>
        </w:numPr>
        <w:spacing w:before="0" w:after="200" w:line="276" w:lineRule="auto"/>
        <w:ind w:left="851"/>
        <w:rPr>
          <w:rFonts w:asciiTheme="minorHAnsi" w:hAnsiTheme="minorHAnsi" w:cstheme="minorHAnsi"/>
          <w:b/>
          <w:sz w:val="20"/>
          <w:szCs w:val="20"/>
        </w:rPr>
      </w:pPr>
      <w:r w:rsidRPr="00DA04D9">
        <w:rPr>
          <w:rFonts w:asciiTheme="minorHAnsi" w:hAnsiTheme="minorHAnsi" w:cstheme="minorHAnsi"/>
          <w:sz w:val="20"/>
          <w:szCs w:val="20"/>
          <w:u w:val="single"/>
        </w:rPr>
        <w:t>Tekstverwerkingsprogramma Microsoft Word</w:t>
      </w:r>
      <w:r w:rsidRPr="00DA04D9">
        <w:rPr>
          <w:rFonts w:asciiTheme="minorHAnsi" w:hAnsiTheme="minorHAnsi" w:cstheme="minorHAnsi"/>
          <w:sz w:val="20"/>
          <w:szCs w:val="20"/>
          <w:u w:val="single"/>
        </w:rPr>
        <w:br/>
      </w:r>
      <w:r w:rsidRPr="00DA04D9">
        <w:rPr>
          <w:rFonts w:asciiTheme="minorHAnsi" w:hAnsiTheme="minorHAnsi" w:cstheme="minorHAnsi"/>
          <w:sz w:val="20"/>
          <w:szCs w:val="20"/>
        </w:rPr>
        <w:t>Gebruik MS Word als standaard programma. Lever het verslag als Word-bestand in via Cum Laude, dat wil zeggen als .</w:t>
      </w:r>
      <w:proofErr w:type="spellStart"/>
      <w:r w:rsidRPr="00DA04D9">
        <w:rPr>
          <w:rFonts w:asciiTheme="minorHAnsi" w:hAnsiTheme="minorHAnsi" w:cstheme="minorHAnsi"/>
          <w:sz w:val="20"/>
          <w:szCs w:val="20"/>
        </w:rPr>
        <w:t>doc</w:t>
      </w:r>
      <w:proofErr w:type="spellEnd"/>
      <w:r w:rsidRPr="00DA04D9">
        <w:rPr>
          <w:rFonts w:asciiTheme="minorHAnsi" w:hAnsiTheme="minorHAnsi" w:cstheme="minorHAnsi"/>
          <w:sz w:val="20"/>
          <w:szCs w:val="20"/>
        </w:rPr>
        <w:t xml:space="preserve"> of .</w:t>
      </w:r>
      <w:proofErr w:type="spellStart"/>
      <w:r w:rsidRPr="00DA04D9">
        <w:rPr>
          <w:rFonts w:asciiTheme="minorHAnsi" w:hAnsiTheme="minorHAnsi" w:cstheme="minorHAnsi"/>
          <w:sz w:val="20"/>
          <w:szCs w:val="20"/>
        </w:rPr>
        <w:t>docx</w:t>
      </w:r>
      <w:proofErr w:type="spellEnd"/>
      <w:r w:rsidRPr="00DA04D9">
        <w:rPr>
          <w:rFonts w:asciiTheme="minorHAnsi" w:hAnsiTheme="minorHAnsi" w:cstheme="minorHAnsi"/>
          <w:sz w:val="20"/>
          <w:szCs w:val="20"/>
        </w:rPr>
        <w:t>-bestand.</w:t>
      </w:r>
    </w:p>
    <w:p w14:paraId="26176A6B" w14:textId="77777777" w:rsidR="002139C1" w:rsidRPr="00DA04D9" w:rsidRDefault="002139C1" w:rsidP="002139C1">
      <w:pPr>
        <w:pStyle w:val="Lijstalinea"/>
        <w:ind w:left="851"/>
        <w:rPr>
          <w:rFonts w:asciiTheme="minorHAnsi" w:hAnsiTheme="minorHAnsi" w:cstheme="minorHAnsi"/>
          <w:b/>
          <w:sz w:val="20"/>
          <w:szCs w:val="20"/>
        </w:rPr>
      </w:pPr>
    </w:p>
    <w:p w14:paraId="6B5A53A0" w14:textId="77777777" w:rsidR="002139C1" w:rsidRPr="00DA04D9" w:rsidRDefault="002139C1" w:rsidP="002139C1">
      <w:pPr>
        <w:pStyle w:val="Lijstalinea"/>
        <w:numPr>
          <w:ilvl w:val="0"/>
          <w:numId w:val="1"/>
        </w:numPr>
        <w:spacing w:before="0" w:after="200" w:line="276" w:lineRule="auto"/>
        <w:ind w:left="851"/>
        <w:rPr>
          <w:rFonts w:asciiTheme="minorHAnsi" w:hAnsiTheme="minorHAnsi" w:cstheme="minorHAnsi"/>
          <w:i/>
          <w:sz w:val="20"/>
          <w:szCs w:val="20"/>
        </w:rPr>
      </w:pPr>
      <w:r w:rsidRPr="00DA04D9">
        <w:rPr>
          <w:rFonts w:asciiTheme="minorHAnsi" w:hAnsiTheme="minorHAnsi" w:cstheme="minorHAnsi"/>
          <w:sz w:val="20"/>
          <w:szCs w:val="20"/>
          <w:u w:val="single"/>
        </w:rPr>
        <w:t>Naam Word-document</w:t>
      </w:r>
      <w:r w:rsidRPr="00DA04D9">
        <w:rPr>
          <w:rFonts w:asciiTheme="minorHAnsi" w:hAnsiTheme="minorHAnsi" w:cstheme="minorHAnsi"/>
          <w:sz w:val="20"/>
          <w:szCs w:val="20"/>
          <w:u w:val="single"/>
        </w:rPr>
        <w:br/>
      </w:r>
      <w:r w:rsidRPr="00DA04D9">
        <w:rPr>
          <w:rFonts w:asciiTheme="minorHAnsi" w:hAnsiTheme="minorHAnsi" w:cstheme="minorHAnsi"/>
          <w:sz w:val="20"/>
          <w:szCs w:val="20"/>
        </w:rPr>
        <w:t xml:space="preserve">Geef het geschreven werkstuk altijd de juiste naam; beginnend met jouw achternaam, vervolgens de achternaam van jouw docent, afgesloten met de cursuscode: </w:t>
      </w:r>
      <w:proofErr w:type="spellStart"/>
      <w:r w:rsidRPr="00DA04D9">
        <w:rPr>
          <w:rFonts w:asciiTheme="minorHAnsi" w:hAnsiTheme="minorHAnsi" w:cstheme="minorHAnsi"/>
          <w:b/>
          <w:i/>
          <w:sz w:val="20"/>
          <w:szCs w:val="20"/>
        </w:rPr>
        <w:t>Achternaamstudent_Achternaamdocent_cursuscode</w:t>
      </w:r>
      <w:proofErr w:type="spellEnd"/>
    </w:p>
    <w:p w14:paraId="03470948" w14:textId="77777777" w:rsidR="002139C1" w:rsidRPr="00DA04D9" w:rsidRDefault="002139C1" w:rsidP="002139C1">
      <w:pPr>
        <w:pStyle w:val="Lijstalinea"/>
        <w:ind w:left="851"/>
        <w:rPr>
          <w:rFonts w:asciiTheme="minorHAnsi" w:hAnsiTheme="minorHAnsi" w:cstheme="minorHAnsi"/>
          <w:b/>
          <w:i/>
          <w:sz w:val="20"/>
          <w:szCs w:val="20"/>
        </w:rPr>
      </w:pPr>
    </w:p>
    <w:p w14:paraId="573BAEDA" w14:textId="77777777" w:rsidR="002139C1" w:rsidRPr="00DA04D9" w:rsidRDefault="002139C1" w:rsidP="002139C1">
      <w:pPr>
        <w:pStyle w:val="Lijstalinea"/>
        <w:numPr>
          <w:ilvl w:val="0"/>
          <w:numId w:val="4"/>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hAnsiTheme="minorHAnsi" w:cstheme="minorHAnsi"/>
          <w:i/>
          <w:sz w:val="20"/>
          <w:szCs w:val="20"/>
        </w:rPr>
      </w:pPr>
      <w:r w:rsidRPr="00DA04D9">
        <w:rPr>
          <w:rFonts w:asciiTheme="minorHAnsi" w:hAnsiTheme="minorHAnsi" w:cstheme="minorHAnsi"/>
          <w:sz w:val="20"/>
          <w:szCs w:val="20"/>
        </w:rPr>
        <w:t xml:space="preserve">Bijvoorbeeld: student Peter Benali heeft een verslag geschreven in cursus </w:t>
      </w:r>
      <w:r w:rsidRPr="00DA04D9">
        <w:rPr>
          <w:rFonts w:asciiTheme="minorHAnsi" w:hAnsiTheme="minorHAnsi" w:cstheme="minorHAnsi"/>
          <w:b/>
          <w:sz w:val="20"/>
          <w:szCs w:val="20"/>
        </w:rPr>
        <w:t>LEROBO02X</w:t>
      </w:r>
      <w:r w:rsidRPr="00DA04D9">
        <w:rPr>
          <w:rFonts w:asciiTheme="minorHAnsi" w:hAnsiTheme="minorHAnsi" w:cstheme="minorHAnsi"/>
          <w:sz w:val="20"/>
          <w:szCs w:val="20"/>
        </w:rPr>
        <w:t xml:space="preserve"> voor docent G. Koster. Dan krijgt het werkstuk de volgende naam: </w:t>
      </w:r>
      <w:r w:rsidRPr="00DA04D9">
        <w:rPr>
          <w:rFonts w:asciiTheme="minorHAnsi" w:eastAsiaTheme="minorEastAsia" w:hAnsiTheme="minorHAnsi" w:cstheme="minorHAnsi"/>
          <w:sz w:val="20"/>
          <w:szCs w:val="20"/>
        </w:rPr>
        <w:t>Benali_Koster_</w:t>
      </w:r>
      <w:r w:rsidRPr="00DA04D9">
        <w:rPr>
          <w:rFonts w:asciiTheme="minorHAnsi" w:hAnsiTheme="minorHAnsi" w:cstheme="minorHAnsi"/>
          <w:sz w:val="20"/>
          <w:szCs w:val="20"/>
        </w:rPr>
        <w:t>LEROBO02X</w:t>
      </w:r>
      <w:r w:rsidRPr="00DA04D9">
        <w:rPr>
          <w:rFonts w:asciiTheme="minorHAnsi" w:eastAsiaTheme="minorEastAsia" w:hAnsiTheme="minorHAnsi" w:cstheme="minorHAnsi"/>
          <w:sz w:val="20"/>
          <w:szCs w:val="20"/>
        </w:rPr>
        <w:t>.doc</w:t>
      </w:r>
    </w:p>
    <w:p w14:paraId="27AFB4AB" w14:textId="77777777" w:rsidR="002139C1" w:rsidRPr="00DA04D9" w:rsidRDefault="002139C1" w:rsidP="002139C1">
      <w:pPr>
        <w:pStyle w:val="Lijstalinea"/>
        <w:ind w:left="851"/>
        <w:rPr>
          <w:rFonts w:asciiTheme="minorHAnsi" w:eastAsia="Times New Roman" w:hAnsiTheme="minorHAnsi" w:cstheme="minorHAnsi"/>
          <w:color w:val="000000"/>
          <w:sz w:val="20"/>
          <w:szCs w:val="20"/>
          <w:lang w:eastAsia="nl-NL"/>
        </w:rPr>
      </w:pPr>
    </w:p>
    <w:p w14:paraId="1AB2DBF1" w14:textId="77777777" w:rsidR="002139C1" w:rsidRPr="00DA04D9" w:rsidRDefault="002139C1" w:rsidP="002139C1">
      <w:pPr>
        <w:pStyle w:val="Lijstalinea"/>
        <w:numPr>
          <w:ilvl w:val="0"/>
          <w:numId w:val="1"/>
        </w:numP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u w:val="single"/>
          <w:lang w:eastAsia="nl-NL"/>
        </w:rPr>
        <w:t>Inhoudelijke voorwaarden waaraan het Word-document moet voldoen:</w:t>
      </w:r>
    </w:p>
    <w:p w14:paraId="5AAC5B88" w14:textId="77777777" w:rsidR="002139C1" w:rsidRPr="00DA04D9" w:rsidRDefault="002139C1" w:rsidP="002139C1">
      <w:pPr>
        <w:pStyle w:val="Lijstalinea"/>
        <w:numPr>
          <w:ilvl w:val="0"/>
          <w:numId w:val="3"/>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b/>
          <w:color w:val="000000"/>
          <w:sz w:val="20"/>
          <w:szCs w:val="20"/>
          <w:lang w:eastAsia="nl-NL"/>
        </w:rPr>
        <w:t>Titelblad</w:t>
      </w:r>
      <w:r w:rsidRPr="00DA04D9">
        <w:rPr>
          <w:rFonts w:asciiTheme="minorHAnsi" w:eastAsia="Times New Roman" w:hAnsiTheme="minorHAnsi" w:cstheme="minorHAnsi"/>
          <w:color w:val="000000"/>
          <w:sz w:val="20"/>
          <w:szCs w:val="20"/>
          <w:lang w:eastAsia="nl-NL"/>
        </w:rPr>
        <w:t xml:space="preserve">: De titelpagina is de eerste (ongenummerde) pagina van je verslag. Hierop staat in ieder geval vermeld; Titel en eventueel ondertitel. </w:t>
      </w:r>
      <w:r w:rsidRPr="00DA04D9">
        <w:rPr>
          <w:rFonts w:asciiTheme="minorHAnsi" w:eastAsia="Times New Roman" w:hAnsiTheme="minorHAnsi" w:cstheme="minorHAnsi"/>
          <w:color w:val="000000"/>
          <w:sz w:val="20"/>
          <w:szCs w:val="20"/>
          <w:lang w:eastAsia="nl-NL"/>
        </w:rPr>
        <w:br/>
        <w:t>Volledige naam, studentnummer, datum, Hogeschool Rotterdam, naam opleiding, cursuscode, naam cursus, naam docent. (Zie voorbeeld titelblad van dit document.)</w:t>
      </w:r>
    </w:p>
    <w:p w14:paraId="214045FA" w14:textId="77777777" w:rsidR="002139C1" w:rsidRPr="00DA04D9" w:rsidRDefault="002139C1" w:rsidP="002139C1">
      <w:pPr>
        <w:pStyle w:val="Lijstalinea"/>
        <w:numPr>
          <w:ilvl w:val="0"/>
          <w:numId w:val="3"/>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b/>
          <w:color w:val="000000"/>
          <w:sz w:val="20"/>
          <w:szCs w:val="20"/>
          <w:lang w:eastAsia="nl-NL"/>
        </w:rPr>
        <w:t>Inhoudsopgave:</w:t>
      </w:r>
      <w:r w:rsidRPr="00DA04D9">
        <w:rPr>
          <w:rFonts w:asciiTheme="minorHAnsi" w:eastAsia="Times New Roman" w:hAnsiTheme="minorHAnsi" w:cstheme="minorHAnsi"/>
          <w:color w:val="000000"/>
          <w:sz w:val="20"/>
          <w:szCs w:val="20"/>
          <w:lang w:eastAsia="nl-NL"/>
        </w:rPr>
        <w:t xml:space="preserve"> Een overzicht van genummerde hoofdstukken, paragrafen met paginanummering, bronnenlijst en bijlagen. (Tip: gebruik hiervoor de automatische inhoudsopgavefunctie.)</w:t>
      </w:r>
    </w:p>
    <w:p w14:paraId="39C94BEE" w14:textId="77777777" w:rsidR="002139C1" w:rsidRPr="00DA04D9" w:rsidRDefault="002139C1" w:rsidP="002139C1">
      <w:pPr>
        <w:pStyle w:val="Lijstalinea"/>
        <w:numPr>
          <w:ilvl w:val="0"/>
          <w:numId w:val="3"/>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b/>
          <w:color w:val="000000"/>
          <w:sz w:val="20"/>
          <w:szCs w:val="20"/>
          <w:lang w:eastAsia="nl-NL"/>
        </w:rPr>
        <w:t>Hoofdstukken:</w:t>
      </w:r>
      <w:r w:rsidRPr="00DA04D9">
        <w:rPr>
          <w:rFonts w:asciiTheme="minorHAnsi" w:eastAsia="Times New Roman" w:hAnsiTheme="minorHAnsi" w:cstheme="minorHAnsi"/>
          <w:color w:val="000000"/>
          <w:sz w:val="20"/>
          <w:szCs w:val="20"/>
          <w:lang w:eastAsia="nl-NL"/>
        </w:rPr>
        <w:t xml:space="preserve"> Maak een logische opbouw in hoofdstukken en paragrafen, waarin jij inhoudelijk voldoet aan de opdrachten behorende bij de desbetreffende cursus of module. (Tip: zie beoordelingsformulier/</w:t>
      </w:r>
      <w:proofErr w:type="spellStart"/>
      <w:r w:rsidRPr="00DA04D9">
        <w:rPr>
          <w:rFonts w:asciiTheme="minorHAnsi" w:eastAsia="Times New Roman" w:hAnsiTheme="minorHAnsi" w:cstheme="minorHAnsi"/>
          <w:color w:val="000000"/>
          <w:sz w:val="20"/>
          <w:szCs w:val="20"/>
          <w:lang w:eastAsia="nl-NL"/>
        </w:rPr>
        <w:t>rubrics</w:t>
      </w:r>
      <w:proofErr w:type="spellEnd"/>
      <w:r w:rsidRPr="00DA04D9">
        <w:rPr>
          <w:rFonts w:asciiTheme="minorHAnsi" w:eastAsia="Times New Roman" w:hAnsiTheme="minorHAnsi" w:cstheme="minorHAnsi"/>
          <w:color w:val="000000"/>
          <w:sz w:val="20"/>
          <w:szCs w:val="20"/>
          <w:lang w:eastAsia="nl-NL"/>
        </w:rPr>
        <w:t xml:space="preserve"> van de cursus).</w:t>
      </w:r>
    </w:p>
    <w:p w14:paraId="7A72C791" w14:textId="77777777" w:rsidR="002139C1" w:rsidRPr="00DA04D9" w:rsidRDefault="002139C1" w:rsidP="002139C1">
      <w:pPr>
        <w:pStyle w:val="Lijstalinea"/>
        <w:numPr>
          <w:ilvl w:val="0"/>
          <w:numId w:val="3"/>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b/>
          <w:color w:val="000000"/>
          <w:sz w:val="20"/>
          <w:szCs w:val="20"/>
          <w:lang w:eastAsia="nl-NL"/>
        </w:rPr>
        <w:t xml:space="preserve">Literatuur/Bibliografie: </w:t>
      </w:r>
      <w:r w:rsidRPr="00DA04D9">
        <w:rPr>
          <w:rFonts w:asciiTheme="minorHAnsi" w:eastAsia="Times New Roman" w:hAnsiTheme="minorHAnsi" w:cstheme="minorHAnsi"/>
          <w:color w:val="000000"/>
          <w:sz w:val="20"/>
          <w:szCs w:val="20"/>
          <w:lang w:eastAsia="nl-NL"/>
        </w:rPr>
        <w:t>Deze referentielijst is opgesteld volgens de APA-norm en start op een nieuwe pagina. In de lijst zijn slechts de bronnen vermeld, waarnaar wordt verwezen in de tekst.</w:t>
      </w:r>
    </w:p>
    <w:p w14:paraId="205F0B46" w14:textId="77777777" w:rsidR="002139C1" w:rsidRPr="00DA04D9" w:rsidRDefault="002139C1" w:rsidP="002139C1">
      <w:pPr>
        <w:pStyle w:val="Lijstalinea"/>
        <w:numPr>
          <w:ilvl w:val="0"/>
          <w:numId w:val="3"/>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b/>
          <w:color w:val="000000"/>
          <w:sz w:val="20"/>
          <w:szCs w:val="20"/>
          <w:lang w:eastAsia="nl-NL"/>
        </w:rPr>
        <w:t>Bijlagen</w:t>
      </w:r>
      <w:r w:rsidRPr="00DA04D9">
        <w:rPr>
          <w:rFonts w:asciiTheme="minorHAnsi" w:eastAsia="Times New Roman" w:hAnsiTheme="minorHAnsi" w:cstheme="minorHAnsi"/>
          <w:color w:val="000000"/>
          <w:sz w:val="20"/>
          <w:szCs w:val="20"/>
          <w:lang w:eastAsia="nl-NL"/>
        </w:rPr>
        <w:t xml:space="preserve">: De bijlagen zijn genummerd. Hierin plaats je gescande documenten of andere bewijsstukken, zoals bijvoorbeeld lesvoorbereidingsformulieren waar je in de tekst naar verwijst. </w:t>
      </w:r>
    </w:p>
    <w:p w14:paraId="7940512C" w14:textId="77777777" w:rsidR="002139C1" w:rsidRPr="00DA04D9" w:rsidRDefault="002139C1" w:rsidP="002139C1">
      <w:pPr>
        <w:pStyle w:val="Lijstalinea"/>
        <w:ind w:left="851"/>
        <w:rPr>
          <w:rFonts w:asciiTheme="minorHAnsi" w:eastAsia="Times New Roman" w:hAnsiTheme="minorHAnsi" w:cstheme="minorHAnsi"/>
          <w:color w:val="000000"/>
          <w:sz w:val="20"/>
          <w:szCs w:val="20"/>
          <w:lang w:eastAsia="nl-NL"/>
        </w:rPr>
      </w:pPr>
    </w:p>
    <w:p w14:paraId="3376EF89" w14:textId="77777777" w:rsidR="002139C1" w:rsidRPr="00DA04D9" w:rsidRDefault="002139C1" w:rsidP="002139C1">
      <w:pPr>
        <w:pStyle w:val="Lijstalinea"/>
        <w:numPr>
          <w:ilvl w:val="0"/>
          <w:numId w:val="1"/>
        </w:numP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u w:val="single"/>
          <w:lang w:eastAsia="nl-NL"/>
        </w:rPr>
        <w:t xml:space="preserve">Lay-out </w:t>
      </w:r>
      <w:r w:rsidRPr="00DA04D9">
        <w:rPr>
          <w:rFonts w:asciiTheme="minorHAnsi" w:eastAsia="Times New Roman" w:hAnsiTheme="minorHAnsi" w:cstheme="minorHAnsi"/>
          <w:color w:val="000000"/>
          <w:sz w:val="20"/>
          <w:szCs w:val="20"/>
          <w:u w:val="single"/>
          <w:lang w:eastAsia="nl-NL"/>
        </w:rPr>
        <w:br/>
      </w:r>
      <w:r w:rsidRPr="00DA04D9">
        <w:rPr>
          <w:rFonts w:asciiTheme="minorHAnsi" w:eastAsia="Times New Roman" w:hAnsiTheme="minorHAnsi" w:cstheme="minorHAnsi"/>
          <w:color w:val="000000"/>
          <w:sz w:val="20"/>
          <w:szCs w:val="20"/>
          <w:lang w:eastAsia="nl-NL"/>
        </w:rPr>
        <w:t>Een verzorgde lay-out komt de leesbaarheid van het verslag ten goede en het stelt de lezer in staat om hoofdzaken van bijzaken te scheiden. Ten aanzien van de lay-out gelden de volgende voorwaarden:</w:t>
      </w:r>
    </w:p>
    <w:p w14:paraId="74D019A2" w14:textId="77777777" w:rsidR="002139C1" w:rsidRPr="00DA04D9" w:rsidRDefault="002139C1" w:rsidP="002139C1">
      <w:pPr>
        <w:pStyle w:val="Lijstalinea"/>
        <w:numPr>
          <w:ilvl w:val="0"/>
          <w:numId w:val="2"/>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 xml:space="preserve">Lettertype </w:t>
      </w:r>
      <w:proofErr w:type="spellStart"/>
      <w:r w:rsidRPr="00DA04D9">
        <w:rPr>
          <w:rFonts w:asciiTheme="minorHAnsi" w:eastAsia="Times New Roman" w:hAnsiTheme="minorHAnsi" w:cstheme="minorHAnsi"/>
          <w:color w:val="000000"/>
          <w:sz w:val="20"/>
          <w:szCs w:val="20"/>
          <w:lang w:eastAsia="nl-NL"/>
        </w:rPr>
        <w:t>Arial</w:t>
      </w:r>
      <w:proofErr w:type="spellEnd"/>
      <w:r w:rsidRPr="00DA04D9">
        <w:rPr>
          <w:rFonts w:asciiTheme="minorHAnsi" w:eastAsia="Times New Roman" w:hAnsiTheme="minorHAnsi" w:cstheme="minorHAnsi"/>
          <w:color w:val="000000"/>
          <w:sz w:val="20"/>
          <w:szCs w:val="20"/>
          <w:lang w:eastAsia="nl-NL"/>
        </w:rPr>
        <w:t xml:space="preserve">, </w:t>
      </w:r>
      <w:proofErr w:type="spellStart"/>
      <w:r w:rsidRPr="00DA04D9">
        <w:rPr>
          <w:rFonts w:asciiTheme="minorHAnsi" w:eastAsia="Times New Roman" w:hAnsiTheme="minorHAnsi" w:cstheme="minorHAnsi"/>
          <w:color w:val="000000"/>
          <w:sz w:val="20"/>
          <w:szCs w:val="20"/>
          <w:lang w:eastAsia="nl-NL"/>
        </w:rPr>
        <w:t>Calibri</w:t>
      </w:r>
      <w:proofErr w:type="spellEnd"/>
      <w:r w:rsidRPr="00DA04D9">
        <w:rPr>
          <w:rFonts w:asciiTheme="minorHAnsi" w:eastAsia="Times New Roman" w:hAnsiTheme="minorHAnsi" w:cstheme="minorHAnsi"/>
          <w:color w:val="000000"/>
          <w:sz w:val="20"/>
          <w:szCs w:val="20"/>
          <w:lang w:eastAsia="nl-NL"/>
        </w:rPr>
        <w:t xml:space="preserve"> of Times New Roman, lettergrootte 11, kleur zwart.</w:t>
      </w:r>
    </w:p>
    <w:p w14:paraId="6E7444E6" w14:textId="77777777" w:rsidR="002139C1" w:rsidRPr="00DA04D9" w:rsidRDefault="002139C1" w:rsidP="002139C1">
      <w:pPr>
        <w:pStyle w:val="Lijstalinea"/>
        <w:numPr>
          <w:ilvl w:val="0"/>
          <w:numId w:val="2"/>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Voorzie hoofdstukken en paragrafen van herkenbare koppen (kleur zwart).</w:t>
      </w:r>
    </w:p>
    <w:p w14:paraId="7D841EDE" w14:textId="77777777" w:rsidR="002139C1" w:rsidRPr="00DA04D9" w:rsidRDefault="002139C1" w:rsidP="002139C1">
      <w:pPr>
        <w:pStyle w:val="Lijstalinea"/>
        <w:numPr>
          <w:ilvl w:val="0"/>
          <w:numId w:val="2"/>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Marges normaal/standaard 2,5 cm. Laat de tekst uitvullen over de alinea’s.</w:t>
      </w:r>
    </w:p>
    <w:p w14:paraId="50A11977" w14:textId="77777777" w:rsidR="002139C1" w:rsidRPr="00DA04D9" w:rsidRDefault="002139C1" w:rsidP="002139C1">
      <w:pPr>
        <w:pStyle w:val="Lijstalinea"/>
        <w:numPr>
          <w:ilvl w:val="0"/>
          <w:numId w:val="2"/>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Regelafstand staat op 1,1  of 1,2.  Afdrukweergave staand. Taal instellen op Nederlands</w:t>
      </w:r>
    </w:p>
    <w:p w14:paraId="4F5ADCF2" w14:textId="77777777" w:rsidR="002139C1" w:rsidRPr="00DA04D9" w:rsidRDefault="002139C1" w:rsidP="002139C1">
      <w:pPr>
        <w:pStyle w:val="Lijstalinea"/>
        <w:numPr>
          <w:ilvl w:val="0"/>
          <w:numId w:val="2"/>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 xml:space="preserve">Gebruik om iets te benadrukken </w:t>
      </w:r>
      <w:r w:rsidRPr="00DA04D9">
        <w:rPr>
          <w:rFonts w:asciiTheme="minorHAnsi" w:eastAsia="Times New Roman" w:hAnsiTheme="minorHAnsi" w:cstheme="minorHAnsi"/>
          <w:i/>
          <w:color w:val="000000"/>
          <w:sz w:val="20"/>
          <w:szCs w:val="20"/>
          <w:lang w:eastAsia="nl-NL"/>
        </w:rPr>
        <w:t>altijd</w:t>
      </w:r>
      <w:r w:rsidRPr="00DA04D9">
        <w:rPr>
          <w:rFonts w:asciiTheme="minorHAnsi" w:eastAsia="Times New Roman" w:hAnsiTheme="minorHAnsi" w:cstheme="minorHAnsi"/>
          <w:color w:val="000000"/>
          <w:sz w:val="20"/>
          <w:szCs w:val="20"/>
          <w:lang w:eastAsia="nl-NL"/>
        </w:rPr>
        <w:t xml:space="preserve"> cursief (niet </w:t>
      </w:r>
      <w:r w:rsidRPr="00DA04D9">
        <w:rPr>
          <w:rFonts w:asciiTheme="minorHAnsi" w:eastAsia="Times New Roman" w:hAnsiTheme="minorHAnsi" w:cstheme="minorHAnsi"/>
          <w:color w:val="000000"/>
          <w:sz w:val="20"/>
          <w:szCs w:val="20"/>
          <w:u w:val="single"/>
          <w:lang w:eastAsia="nl-NL"/>
        </w:rPr>
        <w:t>onderstreept</w:t>
      </w:r>
      <w:r w:rsidRPr="00DA04D9">
        <w:rPr>
          <w:rFonts w:asciiTheme="minorHAnsi" w:eastAsia="Times New Roman" w:hAnsiTheme="minorHAnsi" w:cstheme="minorHAnsi"/>
          <w:color w:val="000000"/>
          <w:sz w:val="20"/>
          <w:szCs w:val="20"/>
          <w:lang w:eastAsia="nl-NL"/>
        </w:rPr>
        <w:t xml:space="preserve"> of </w:t>
      </w:r>
      <w:r w:rsidRPr="00DA04D9">
        <w:rPr>
          <w:rFonts w:asciiTheme="minorHAnsi" w:eastAsia="Times New Roman" w:hAnsiTheme="minorHAnsi" w:cstheme="minorHAnsi"/>
          <w:b/>
          <w:color w:val="000000"/>
          <w:sz w:val="20"/>
          <w:szCs w:val="20"/>
          <w:lang w:eastAsia="nl-NL"/>
        </w:rPr>
        <w:t>vet</w:t>
      </w:r>
      <w:r w:rsidRPr="00DA04D9">
        <w:rPr>
          <w:rFonts w:asciiTheme="minorHAnsi" w:eastAsia="Times New Roman" w:hAnsiTheme="minorHAnsi" w:cstheme="minorHAnsi"/>
          <w:color w:val="000000"/>
          <w:sz w:val="20"/>
          <w:szCs w:val="20"/>
          <w:lang w:eastAsia="nl-NL"/>
        </w:rPr>
        <w:t>).</w:t>
      </w:r>
    </w:p>
    <w:p w14:paraId="6BDB0D46" w14:textId="77777777" w:rsidR="002139C1" w:rsidRPr="00DA04D9" w:rsidRDefault="002139C1" w:rsidP="002139C1">
      <w:pPr>
        <w:pStyle w:val="Lijstalinea"/>
        <w:numPr>
          <w:ilvl w:val="0"/>
          <w:numId w:val="2"/>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Gebruik paginanummering; In de voettekst staat paginanummering onderaan rechts.</w:t>
      </w:r>
    </w:p>
    <w:p w14:paraId="4D991CB5" w14:textId="77777777" w:rsidR="002139C1" w:rsidRPr="00DA04D9" w:rsidRDefault="002139C1" w:rsidP="002139C1">
      <w:pPr>
        <w:pStyle w:val="Lijstalinea"/>
        <w:numPr>
          <w:ilvl w:val="0"/>
          <w:numId w:val="2"/>
        </w:numPr>
        <w:pBdr>
          <w:top w:val="single" w:sz="4" w:space="1" w:color="auto"/>
          <w:left w:val="single" w:sz="4" w:space="4" w:color="auto"/>
          <w:bottom w:val="single" w:sz="4" w:space="1" w:color="auto"/>
          <w:right w:val="single" w:sz="4" w:space="4" w:color="auto"/>
        </w:pBdr>
        <w:spacing w:before="0" w:after="200" w:line="276" w:lineRule="auto"/>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 xml:space="preserve">Literatuurverwijzingen, foto- en beeldmateriaal, tabellen en grafieken volgens APA-normen. </w:t>
      </w:r>
      <w:r w:rsidRPr="00DA04D9">
        <w:rPr>
          <w:rFonts w:asciiTheme="minorHAnsi" w:eastAsia="Times New Roman" w:hAnsiTheme="minorHAnsi" w:cstheme="minorHAnsi"/>
          <w:color w:val="000000"/>
          <w:sz w:val="20"/>
          <w:szCs w:val="20"/>
          <w:lang w:eastAsia="nl-NL"/>
        </w:rPr>
        <w:br/>
      </w:r>
      <w:r w:rsidRPr="00DA04D9">
        <w:rPr>
          <w:rFonts w:asciiTheme="minorHAnsi" w:eastAsia="Times New Roman" w:hAnsiTheme="minorHAnsi" w:cstheme="minorHAnsi"/>
          <w:i/>
          <w:color w:val="000000"/>
          <w:sz w:val="20"/>
          <w:szCs w:val="20"/>
          <w:lang w:eastAsia="nl-NL"/>
        </w:rPr>
        <w:t>Geen voetnoten.</w:t>
      </w:r>
    </w:p>
    <w:p w14:paraId="05EF2359" w14:textId="77777777" w:rsidR="002139C1" w:rsidRPr="00DA04D9" w:rsidRDefault="002139C1">
      <w:pPr>
        <w:spacing w:before="0" w:after="160" w:line="259" w:lineRule="auto"/>
        <w:rPr>
          <w:rFonts w:asciiTheme="minorHAnsi" w:eastAsia="Times New Roman" w:hAnsiTheme="minorHAnsi" w:cstheme="minorHAnsi"/>
          <w:color w:val="000000"/>
          <w:sz w:val="20"/>
          <w:szCs w:val="20"/>
          <w:u w:val="single"/>
          <w:lang w:eastAsia="nl-NL"/>
        </w:rPr>
      </w:pPr>
      <w:r w:rsidRPr="00DA04D9">
        <w:rPr>
          <w:rFonts w:asciiTheme="minorHAnsi" w:eastAsia="Times New Roman" w:hAnsiTheme="minorHAnsi" w:cstheme="minorHAnsi"/>
          <w:color w:val="000000"/>
          <w:sz w:val="20"/>
          <w:szCs w:val="20"/>
          <w:u w:val="single"/>
          <w:lang w:eastAsia="nl-NL"/>
        </w:rPr>
        <w:br w:type="page"/>
      </w:r>
    </w:p>
    <w:p w14:paraId="422BCDC5" w14:textId="77777777" w:rsidR="002139C1" w:rsidRPr="00DA04D9" w:rsidRDefault="002139C1" w:rsidP="002139C1">
      <w:pPr>
        <w:pStyle w:val="Lijstalinea"/>
        <w:numPr>
          <w:ilvl w:val="0"/>
          <w:numId w:val="1"/>
        </w:numPr>
        <w:spacing w:before="0" w:after="200" w:line="276" w:lineRule="auto"/>
        <w:ind w:left="851"/>
        <w:rPr>
          <w:rFonts w:asciiTheme="minorHAnsi" w:eastAsia="Times New Roman" w:hAnsiTheme="minorHAnsi" w:cstheme="minorHAnsi"/>
          <w:color w:val="000000"/>
          <w:sz w:val="20"/>
          <w:szCs w:val="20"/>
          <w:u w:val="single"/>
          <w:lang w:eastAsia="nl-NL"/>
        </w:rPr>
      </w:pPr>
      <w:r w:rsidRPr="00DA04D9">
        <w:rPr>
          <w:rFonts w:asciiTheme="minorHAnsi" w:eastAsia="Times New Roman" w:hAnsiTheme="minorHAnsi" w:cstheme="minorHAnsi"/>
          <w:color w:val="000000"/>
          <w:sz w:val="20"/>
          <w:szCs w:val="20"/>
          <w:u w:val="single"/>
          <w:lang w:eastAsia="nl-NL"/>
        </w:rPr>
        <w:lastRenderedPageBreak/>
        <w:t>Spelling</w:t>
      </w:r>
    </w:p>
    <w:p w14:paraId="2581E080" w14:textId="77777777" w:rsidR="002139C1" w:rsidRPr="00DA04D9" w:rsidRDefault="002139C1" w:rsidP="002139C1">
      <w:pPr>
        <w:pStyle w:val="Lijstalinea"/>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 xml:space="preserve">Het werkstuk is geschreven in correct Nederlands </w:t>
      </w:r>
      <w:r w:rsidRPr="00DA04D9">
        <w:rPr>
          <w:rFonts w:asciiTheme="minorHAnsi" w:eastAsia="Times New Roman" w:hAnsiTheme="minorHAnsi" w:cstheme="minorHAnsi"/>
          <w:b/>
          <w:color w:val="000000"/>
          <w:sz w:val="20"/>
          <w:szCs w:val="20"/>
          <w:lang w:eastAsia="nl-NL"/>
        </w:rPr>
        <w:t>met niet meer dan tien spel- en stijlfouten</w:t>
      </w:r>
      <w:r w:rsidRPr="00DA04D9">
        <w:rPr>
          <w:rFonts w:asciiTheme="minorHAnsi" w:eastAsia="Times New Roman" w:hAnsiTheme="minorHAnsi" w:cstheme="minorHAnsi"/>
          <w:color w:val="000000"/>
          <w:sz w:val="20"/>
          <w:szCs w:val="20"/>
          <w:lang w:eastAsia="nl-NL"/>
        </w:rPr>
        <w:t>. Taal instellen op Nederlands en zet de spellingcontrole aan. Verder is het van belang om een zakelijke schrijfstijl aan te nemen en dat jij, als schrijver van het verslag, de lezer duidelijkheid biedt. Vermijd spreektaal en plaats geen getallen en afkortingen in een lopende tekst.</w:t>
      </w:r>
      <w:r w:rsidRPr="00DA04D9">
        <w:rPr>
          <w:rFonts w:asciiTheme="minorHAnsi" w:eastAsia="Times New Roman" w:hAnsiTheme="minorHAnsi" w:cstheme="minorHAnsi"/>
          <w:color w:val="000000"/>
          <w:sz w:val="20"/>
          <w:szCs w:val="20"/>
          <w:lang w:eastAsia="nl-NL"/>
        </w:rPr>
        <w:br/>
      </w:r>
    </w:p>
    <w:p w14:paraId="028E517D" w14:textId="77777777" w:rsidR="002139C1" w:rsidRPr="00DA04D9" w:rsidRDefault="002139C1" w:rsidP="002139C1">
      <w:pPr>
        <w:pStyle w:val="Lijstalinea"/>
        <w:numPr>
          <w:ilvl w:val="0"/>
          <w:numId w:val="1"/>
        </w:numPr>
        <w:spacing w:before="0" w:after="0"/>
        <w:ind w:left="851"/>
        <w:rPr>
          <w:rFonts w:asciiTheme="minorHAnsi" w:eastAsia="Times New Roman" w:hAnsiTheme="minorHAnsi" w:cstheme="minorHAnsi"/>
          <w:color w:val="000000"/>
          <w:sz w:val="20"/>
          <w:szCs w:val="20"/>
          <w:u w:val="single"/>
          <w:lang w:eastAsia="nl-NL"/>
        </w:rPr>
      </w:pPr>
      <w:r w:rsidRPr="00DA04D9">
        <w:rPr>
          <w:rFonts w:asciiTheme="minorHAnsi" w:eastAsia="Times New Roman" w:hAnsiTheme="minorHAnsi" w:cstheme="minorHAnsi"/>
          <w:color w:val="000000"/>
          <w:sz w:val="20"/>
          <w:szCs w:val="20"/>
          <w:u w:val="single"/>
          <w:lang w:eastAsia="nl-NL"/>
        </w:rPr>
        <w:t>Bronverwijzingen gebeurt volgens APA-normen:</w:t>
      </w:r>
      <w:r w:rsidRPr="00DA04D9">
        <w:rPr>
          <w:rFonts w:asciiTheme="minorHAnsi" w:eastAsia="Times New Roman" w:hAnsiTheme="minorHAnsi" w:cstheme="minorHAnsi"/>
          <w:color w:val="000000"/>
          <w:sz w:val="20"/>
          <w:szCs w:val="20"/>
          <w:u w:val="single"/>
          <w:lang w:eastAsia="nl-NL"/>
        </w:rPr>
        <w:br/>
      </w:r>
    </w:p>
    <w:p w14:paraId="28D8EAB9" w14:textId="77777777" w:rsidR="002139C1" w:rsidRPr="00DA04D9" w:rsidRDefault="002139C1" w:rsidP="002139C1">
      <w:pPr>
        <w:pStyle w:val="Lijstalinea"/>
        <w:numPr>
          <w:ilvl w:val="0"/>
          <w:numId w:val="5"/>
        </w:numPr>
        <w:pBdr>
          <w:top w:val="single" w:sz="4" w:space="1" w:color="auto"/>
          <w:left w:val="single" w:sz="4" w:space="4" w:color="auto"/>
          <w:bottom w:val="single" w:sz="4" w:space="1" w:color="auto"/>
          <w:right w:val="single" w:sz="4" w:space="4" w:color="auto"/>
        </w:pBdr>
        <w:spacing w:before="0" w:after="0"/>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Bronnen staan op alfabetische volgorde. Voorvoegsels bepalen de plaats in de literatuurlijst.</w:t>
      </w:r>
      <w:r w:rsidRPr="00DA04D9">
        <w:rPr>
          <w:rFonts w:asciiTheme="minorHAnsi" w:eastAsia="Times New Roman" w:hAnsiTheme="minorHAnsi" w:cstheme="minorHAnsi"/>
          <w:color w:val="000000"/>
          <w:sz w:val="20"/>
          <w:szCs w:val="20"/>
          <w:lang w:eastAsia="nl-NL"/>
        </w:rPr>
        <w:br/>
        <w:t>Van der Wal staat dus op alfabet bij de letter V.</w:t>
      </w:r>
    </w:p>
    <w:p w14:paraId="24B18B89" w14:textId="77777777" w:rsidR="002139C1" w:rsidRPr="00DA04D9" w:rsidRDefault="002139C1" w:rsidP="002139C1">
      <w:pPr>
        <w:pStyle w:val="Lijstalinea"/>
        <w:numPr>
          <w:ilvl w:val="0"/>
          <w:numId w:val="5"/>
        </w:numPr>
        <w:pBdr>
          <w:top w:val="single" w:sz="4" w:space="1" w:color="auto"/>
          <w:left w:val="single" w:sz="4" w:space="4" w:color="auto"/>
          <w:bottom w:val="single" w:sz="4" w:space="1" w:color="auto"/>
          <w:right w:val="single" w:sz="4" w:space="4" w:color="auto"/>
        </w:pBdr>
        <w:spacing w:before="0" w:after="0"/>
        <w:ind w:left="851"/>
        <w:rPr>
          <w:rFonts w:asciiTheme="minorHAnsi" w:eastAsia="Times New Roman" w:hAnsiTheme="minorHAnsi" w:cstheme="minorHAnsi"/>
          <w:b/>
          <w:bCs/>
          <w:color w:val="000000"/>
          <w:sz w:val="20"/>
          <w:szCs w:val="20"/>
          <w:lang w:eastAsia="nl-NL"/>
        </w:rPr>
      </w:pPr>
      <w:r w:rsidRPr="00DA04D9">
        <w:rPr>
          <w:rFonts w:asciiTheme="minorHAnsi" w:eastAsia="Times New Roman" w:hAnsiTheme="minorHAnsi" w:cstheme="minorHAnsi"/>
          <w:color w:val="000000"/>
          <w:sz w:val="20"/>
          <w:szCs w:val="20"/>
          <w:lang w:eastAsia="nl-NL"/>
        </w:rPr>
        <w:t>Namen van de auteurs in de tekst komen overeen met de namen in de bibliografie.</w:t>
      </w:r>
    </w:p>
    <w:p w14:paraId="4A42C675" w14:textId="77777777" w:rsidR="002139C1" w:rsidRPr="00DA04D9" w:rsidRDefault="002139C1" w:rsidP="002139C1">
      <w:pPr>
        <w:pStyle w:val="Lijstalinea"/>
        <w:numPr>
          <w:ilvl w:val="0"/>
          <w:numId w:val="5"/>
        </w:numPr>
        <w:pBdr>
          <w:top w:val="single" w:sz="4" w:space="1" w:color="auto"/>
          <w:left w:val="single" w:sz="4" w:space="4" w:color="auto"/>
          <w:bottom w:val="single" w:sz="4" w:space="1" w:color="auto"/>
          <w:right w:val="single" w:sz="4" w:space="4" w:color="auto"/>
        </w:pBdr>
        <w:spacing w:before="0" w:after="0"/>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bCs/>
          <w:color w:val="000000"/>
          <w:sz w:val="20"/>
          <w:szCs w:val="20"/>
          <w:lang w:eastAsia="nl-NL"/>
        </w:rPr>
        <w:t xml:space="preserve">Alle </w:t>
      </w:r>
      <w:r w:rsidRPr="00DA04D9">
        <w:rPr>
          <w:rFonts w:asciiTheme="minorHAnsi" w:eastAsia="Times New Roman" w:hAnsiTheme="minorHAnsi" w:cstheme="minorHAnsi"/>
          <w:color w:val="000000"/>
          <w:sz w:val="20"/>
          <w:szCs w:val="20"/>
          <w:lang w:eastAsia="nl-NL"/>
        </w:rPr>
        <w:t xml:space="preserve">bronnen die in je lijst staan moeten terug te vinden zijn in de tekst en </w:t>
      </w:r>
      <w:proofErr w:type="spellStart"/>
      <w:r w:rsidRPr="00DA04D9">
        <w:rPr>
          <w:rFonts w:asciiTheme="minorHAnsi" w:eastAsia="Times New Roman" w:hAnsiTheme="minorHAnsi" w:cstheme="minorHAnsi"/>
          <w:color w:val="000000"/>
          <w:sz w:val="20"/>
          <w:szCs w:val="20"/>
          <w:lang w:eastAsia="nl-NL"/>
        </w:rPr>
        <w:t>vice</w:t>
      </w:r>
      <w:proofErr w:type="spellEnd"/>
      <w:r w:rsidRPr="00DA04D9">
        <w:rPr>
          <w:rFonts w:asciiTheme="minorHAnsi" w:eastAsia="Times New Roman" w:hAnsiTheme="minorHAnsi" w:cstheme="minorHAnsi"/>
          <w:color w:val="000000"/>
          <w:sz w:val="20"/>
          <w:szCs w:val="20"/>
          <w:lang w:eastAsia="nl-NL"/>
        </w:rPr>
        <w:t xml:space="preserve"> versa! </w:t>
      </w:r>
    </w:p>
    <w:p w14:paraId="7EC45F7A" w14:textId="77777777" w:rsidR="002139C1" w:rsidRPr="00DA04D9" w:rsidRDefault="002139C1" w:rsidP="002139C1">
      <w:pPr>
        <w:spacing w:after="0"/>
        <w:rPr>
          <w:rFonts w:asciiTheme="minorHAnsi" w:eastAsia="Times New Roman" w:hAnsiTheme="minorHAnsi" w:cstheme="minorHAnsi"/>
          <w:bCs/>
          <w:color w:val="000000"/>
          <w:sz w:val="20"/>
          <w:szCs w:val="20"/>
          <w:lang w:eastAsia="nl-NL"/>
        </w:rPr>
      </w:pPr>
    </w:p>
    <w:p w14:paraId="4E8FB784" w14:textId="77777777" w:rsidR="002139C1" w:rsidRPr="00DA04D9" w:rsidRDefault="002139C1" w:rsidP="002139C1">
      <w:pPr>
        <w:pBdr>
          <w:top w:val="single" w:sz="4" w:space="1" w:color="auto"/>
          <w:left w:val="single" w:sz="4" w:space="1" w:color="auto"/>
          <w:bottom w:val="single" w:sz="4" w:space="1" w:color="auto"/>
          <w:right w:val="single" w:sz="4" w:space="1" w:color="auto"/>
        </w:pBdr>
        <w:spacing w:after="0" w:line="288" w:lineRule="auto"/>
        <w:ind w:left="491"/>
        <w:rPr>
          <w:rFonts w:asciiTheme="minorHAnsi" w:eastAsia="Times New Roman" w:hAnsiTheme="minorHAnsi" w:cstheme="minorHAnsi"/>
          <w:b/>
          <w:bCs/>
          <w:color w:val="000000"/>
          <w:sz w:val="20"/>
          <w:szCs w:val="20"/>
          <w:lang w:eastAsia="nl-NL"/>
        </w:rPr>
      </w:pPr>
      <w:r w:rsidRPr="00DA04D9">
        <w:rPr>
          <w:rFonts w:asciiTheme="minorHAnsi" w:eastAsia="Times New Roman" w:hAnsiTheme="minorHAnsi" w:cstheme="minorHAnsi"/>
          <w:b/>
          <w:bCs/>
          <w:color w:val="000000"/>
          <w:sz w:val="20"/>
          <w:szCs w:val="20"/>
          <w:lang w:eastAsia="nl-NL"/>
        </w:rPr>
        <w:t>Literatuurlijst</w:t>
      </w:r>
    </w:p>
    <w:p w14:paraId="7A8027E1" w14:textId="77777777" w:rsidR="002139C1" w:rsidRPr="00DA04D9" w:rsidRDefault="002139C1" w:rsidP="002139C1">
      <w:pPr>
        <w:pBdr>
          <w:top w:val="single" w:sz="4" w:space="1" w:color="auto"/>
          <w:left w:val="single" w:sz="4" w:space="0" w:color="auto"/>
          <w:bottom w:val="single" w:sz="4" w:space="1" w:color="auto"/>
          <w:right w:val="single" w:sz="4" w:space="1" w:color="auto"/>
        </w:pBdr>
        <w:shd w:val="clear" w:color="auto" w:fill="FFFFFF"/>
        <w:spacing w:after="0" w:line="288" w:lineRule="auto"/>
        <w:ind w:left="1342" w:hanging="851"/>
        <w:rPr>
          <w:rFonts w:asciiTheme="minorHAnsi" w:eastAsia="Times New Roman" w:hAnsiTheme="minorHAnsi" w:cstheme="minorHAnsi"/>
          <w:color w:val="000000"/>
          <w:sz w:val="20"/>
          <w:szCs w:val="20"/>
          <w:shd w:val="clear" w:color="auto" w:fill="FFFFFF"/>
          <w:lang w:eastAsia="nl-NL"/>
        </w:rPr>
      </w:pPr>
      <w:proofErr w:type="spellStart"/>
      <w:r w:rsidRPr="00DA04D9">
        <w:rPr>
          <w:rFonts w:asciiTheme="minorHAnsi" w:eastAsia="Times New Roman" w:hAnsiTheme="minorHAnsi" w:cstheme="minorHAnsi"/>
          <w:color w:val="000000"/>
          <w:sz w:val="20"/>
          <w:szCs w:val="20"/>
          <w:shd w:val="clear" w:color="auto" w:fill="FFFFFF"/>
          <w:lang w:eastAsia="nl-NL"/>
        </w:rPr>
        <w:t>Slooter</w:t>
      </w:r>
      <w:proofErr w:type="spellEnd"/>
      <w:r w:rsidRPr="00DA04D9">
        <w:rPr>
          <w:rFonts w:asciiTheme="minorHAnsi" w:eastAsia="Times New Roman" w:hAnsiTheme="minorHAnsi" w:cstheme="minorHAnsi"/>
          <w:color w:val="000000"/>
          <w:sz w:val="20"/>
          <w:szCs w:val="20"/>
          <w:shd w:val="clear" w:color="auto" w:fill="FFFFFF"/>
          <w:lang w:eastAsia="nl-NL"/>
        </w:rPr>
        <w:t xml:space="preserve">, M. (2018). </w:t>
      </w:r>
      <w:r w:rsidRPr="00DA04D9">
        <w:rPr>
          <w:rFonts w:asciiTheme="minorHAnsi" w:eastAsia="Times New Roman" w:hAnsiTheme="minorHAnsi" w:cstheme="minorHAnsi"/>
          <w:i/>
          <w:iCs/>
          <w:color w:val="000000"/>
          <w:sz w:val="20"/>
          <w:szCs w:val="20"/>
          <w:shd w:val="clear" w:color="auto" w:fill="FFFFFF"/>
          <w:lang w:eastAsia="nl-NL"/>
        </w:rPr>
        <w:t xml:space="preserve">De zes rollen van de leraar. </w:t>
      </w:r>
      <w:r w:rsidRPr="00DA04D9">
        <w:rPr>
          <w:rFonts w:asciiTheme="minorHAnsi" w:eastAsia="Times New Roman" w:hAnsiTheme="minorHAnsi" w:cstheme="minorHAnsi"/>
          <w:color w:val="000000"/>
          <w:sz w:val="20"/>
          <w:szCs w:val="20"/>
          <w:shd w:val="clear" w:color="auto" w:fill="FFFFFF"/>
          <w:lang w:eastAsia="nl-NL"/>
        </w:rPr>
        <w:t>Gent: Pica.</w:t>
      </w:r>
    </w:p>
    <w:p w14:paraId="2186D648" w14:textId="77777777" w:rsidR="002139C1" w:rsidRPr="00DA04D9" w:rsidRDefault="002139C1" w:rsidP="002139C1">
      <w:pPr>
        <w:spacing w:after="0"/>
        <w:ind w:left="851"/>
        <w:rPr>
          <w:rFonts w:asciiTheme="minorHAnsi" w:eastAsia="Times New Roman" w:hAnsiTheme="minorHAnsi" w:cstheme="minorHAnsi"/>
          <w:bCs/>
          <w:color w:val="000000"/>
          <w:sz w:val="20"/>
          <w:szCs w:val="20"/>
          <w:lang w:eastAsia="nl-NL"/>
        </w:rPr>
      </w:pPr>
      <w:r w:rsidRPr="00DA04D9">
        <w:rPr>
          <w:rFonts w:asciiTheme="minorHAnsi" w:eastAsia="Times New Roman" w:hAnsiTheme="minorHAnsi" w:cstheme="minorHAnsi"/>
          <w:bCs/>
          <w:color w:val="000000"/>
          <w:sz w:val="20"/>
          <w:szCs w:val="20"/>
          <w:lang w:eastAsia="nl-NL"/>
        </w:rPr>
        <w:t>Binnen APA zijn heel veel verschillende regels voor het vermelden van bronnen in de literatuurlijst bij één of meer auteurs, voor boeken, artikelen en internetbronnen.</w:t>
      </w:r>
    </w:p>
    <w:p w14:paraId="4CD73F3A" w14:textId="77777777" w:rsidR="002139C1" w:rsidRPr="00DA04D9" w:rsidRDefault="002139C1" w:rsidP="002139C1">
      <w:pPr>
        <w:spacing w:after="0"/>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b/>
          <w:bCs/>
          <w:color w:val="000000"/>
          <w:sz w:val="20"/>
          <w:szCs w:val="20"/>
          <w:lang w:eastAsia="nl-NL"/>
        </w:rPr>
        <w:t xml:space="preserve">Verwijzen </w:t>
      </w:r>
      <w:r w:rsidRPr="00DA04D9">
        <w:rPr>
          <w:rFonts w:asciiTheme="minorHAnsi" w:eastAsia="Times New Roman" w:hAnsiTheme="minorHAnsi" w:cstheme="minorHAnsi"/>
          <w:b/>
          <w:bCs/>
          <w:i/>
          <w:color w:val="000000"/>
          <w:sz w:val="20"/>
          <w:szCs w:val="20"/>
          <w:lang w:eastAsia="nl-NL"/>
        </w:rPr>
        <w:t>in</w:t>
      </w:r>
      <w:r w:rsidRPr="00DA04D9">
        <w:rPr>
          <w:rFonts w:asciiTheme="minorHAnsi" w:eastAsia="Times New Roman" w:hAnsiTheme="minorHAnsi" w:cstheme="minorHAnsi"/>
          <w:b/>
          <w:bCs/>
          <w:color w:val="000000"/>
          <w:sz w:val="20"/>
          <w:szCs w:val="20"/>
          <w:lang w:eastAsia="nl-NL"/>
        </w:rPr>
        <w:t xml:space="preserve"> de tekst:</w:t>
      </w:r>
    </w:p>
    <w:p w14:paraId="78A18150" w14:textId="77777777" w:rsidR="002139C1" w:rsidRPr="00DA04D9" w:rsidRDefault="002139C1" w:rsidP="002139C1">
      <w:pPr>
        <w:spacing w:after="0"/>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 xml:space="preserve">Verwijzen in de tekst is met voorvoegsels en hoofdlettergebruik. En het woordje en! </w:t>
      </w:r>
    </w:p>
    <w:p w14:paraId="66EAD3D2" w14:textId="77777777" w:rsidR="002139C1" w:rsidRPr="00DA04D9" w:rsidRDefault="002139C1" w:rsidP="002139C1">
      <w:pPr>
        <w:pStyle w:val="Lijstalinea"/>
        <w:numPr>
          <w:ilvl w:val="0"/>
          <w:numId w:val="6"/>
        </w:numPr>
        <w:pBdr>
          <w:top w:val="single" w:sz="4" w:space="1" w:color="auto"/>
          <w:left w:val="single" w:sz="4" w:space="4" w:color="auto"/>
          <w:bottom w:val="single" w:sz="4" w:space="1" w:color="auto"/>
          <w:right w:val="single" w:sz="4" w:space="4" w:color="auto"/>
        </w:pBdr>
        <w:spacing w:before="0" w:after="0"/>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 xml:space="preserve">Volgens </w:t>
      </w:r>
      <w:proofErr w:type="spellStart"/>
      <w:r w:rsidRPr="00DA04D9">
        <w:rPr>
          <w:rFonts w:asciiTheme="minorHAnsi" w:eastAsia="Times New Roman" w:hAnsiTheme="minorHAnsi" w:cstheme="minorHAnsi"/>
          <w:color w:val="000000"/>
          <w:sz w:val="20"/>
          <w:szCs w:val="20"/>
          <w:lang w:eastAsia="nl-NL"/>
        </w:rPr>
        <w:t>Slooter</w:t>
      </w:r>
      <w:proofErr w:type="spellEnd"/>
      <w:r w:rsidRPr="00DA04D9">
        <w:rPr>
          <w:rFonts w:asciiTheme="minorHAnsi" w:eastAsia="Times New Roman" w:hAnsiTheme="minorHAnsi" w:cstheme="minorHAnsi"/>
          <w:color w:val="000000"/>
          <w:sz w:val="20"/>
          <w:szCs w:val="20"/>
          <w:lang w:eastAsia="nl-NL"/>
        </w:rPr>
        <w:t xml:space="preserve"> (2018) is het belangrijk om in de meeste gevallen…  </w:t>
      </w:r>
    </w:p>
    <w:p w14:paraId="59CCFF92" w14:textId="77777777" w:rsidR="002139C1" w:rsidRPr="00DA04D9" w:rsidRDefault="002139C1" w:rsidP="002139C1">
      <w:pPr>
        <w:spacing w:after="0"/>
        <w:ind w:left="851"/>
        <w:rPr>
          <w:rFonts w:asciiTheme="minorHAnsi" w:eastAsia="Times New Roman" w:hAnsiTheme="minorHAnsi" w:cstheme="minorHAnsi"/>
          <w:b/>
          <w:bCs/>
          <w:color w:val="000000"/>
          <w:sz w:val="20"/>
          <w:szCs w:val="20"/>
          <w:lang w:eastAsia="nl-NL"/>
        </w:rPr>
      </w:pPr>
      <w:r w:rsidRPr="00DA04D9">
        <w:rPr>
          <w:rFonts w:asciiTheme="minorHAnsi" w:eastAsia="Times New Roman" w:hAnsiTheme="minorHAnsi" w:cstheme="minorHAnsi"/>
          <w:b/>
          <w:bCs/>
          <w:color w:val="000000"/>
          <w:sz w:val="20"/>
          <w:szCs w:val="20"/>
          <w:lang w:eastAsia="nl-NL"/>
        </w:rPr>
        <w:t xml:space="preserve">Verwijzen </w:t>
      </w:r>
      <w:r w:rsidRPr="00DA04D9">
        <w:rPr>
          <w:rFonts w:asciiTheme="minorHAnsi" w:eastAsia="Times New Roman" w:hAnsiTheme="minorHAnsi" w:cstheme="minorHAnsi"/>
          <w:b/>
          <w:bCs/>
          <w:i/>
          <w:color w:val="000000"/>
          <w:sz w:val="20"/>
          <w:szCs w:val="20"/>
          <w:lang w:eastAsia="nl-NL"/>
        </w:rPr>
        <w:t>aan het einde</w:t>
      </w:r>
      <w:r w:rsidRPr="00DA04D9">
        <w:rPr>
          <w:rFonts w:asciiTheme="minorHAnsi" w:eastAsia="Times New Roman" w:hAnsiTheme="minorHAnsi" w:cstheme="minorHAnsi"/>
          <w:b/>
          <w:bCs/>
          <w:color w:val="000000"/>
          <w:sz w:val="20"/>
          <w:szCs w:val="20"/>
          <w:lang w:eastAsia="nl-NL"/>
        </w:rPr>
        <w:t xml:space="preserve"> van een zin</w:t>
      </w:r>
    </w:p>
    <w:p w14:paraId="28756D8A" w14:textId="77777777" w:rsidR="002139C1" w:rsidRPr="00DA04D9" w:rsidRDefault="002139C1" w:rsidP="002139C1">
      <w:pPr>
        <w:spacing w:after="0"/>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Aan het einde van een zin verwijs je ook met de correcte namen en met het &amp;-teken.</w:t>
      </w:r>
    </w:p>
    <w:p w14:paraId="3BF81762" w14:textId="77777777" w:rsidR="002139C1" w:rsidRPr="00DA04D9" w:rsidRDefault="00C832E7" w:rsidP="002139C1">
      <w:pPr>
        <w:pStyle w:val="Lijstalinea"/>
        <w:numPr>
          <w:ilvl w:val="0"/>
          <w:numId w:val="6"/>
        </w:numPr>
        <w:pBdr>
          <w:top w:val="single" w:sz="4" w:space="1" w:color="auto"/>
          <w:left w:val="single" w:sz="4" w:space="4" w:color="auto"/>
          <w:bottom w:val="single" w:sz="4" w:space="1" w:color="auto"/>
          <w:right w:val="single" w:sz="4" w:space="4" w:color="auto"/>
        </w:pBdr>
        <w:spacing w:before="0" w:after="0"/>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bCs/>
          <w:color w:val="000000"/>
          <w:sz w:val="20"/>
          <w:szCs w:val="20"/>
          <w:lang w:eastAsia="nl-NL"/>
        </w:rPr>
        <w:t xml:space="preserve">“Om goed te kunnen leren heeft een leerling zicht in eigen leerproces nodig”. </w:t>
      </w:r>
      <w:r w:rsidR="002139C1" w:rsidRPr="00DA04D9">
        <w:rPr>
          <w:rFonts w:asciiTheme="minorHAnsi" w:eastAsia="Times New Roman" w:hAnsiTheme="minorHAnsi" w:cstheme="minorHAnsi"/>
          <w:color w:val="000000"/>
          <w:sz w:val="20"/>
          <w:szCs w:val="20"/>
          <w:lang w:eastAsia="nl-NL"/>
        </w:rPr>
        <w:t xml:space="preserve">(Geerts &amp; Van Kralingen, </w:t>
      </w:r>
      <w:r w:rsidRPr="00DA04D9">
        <w:rPr>
          <w:rFonts w:asciiTheme="minorHAnsi" w:eastAsia="Times New Roman" w:hAnsiTheme="minorHAnsi" w:cstheme="minorHAnsi"/>
          <w:color w:val="000000"/>
          <w:sz w:val="20"/>
          <w:szCs w:val="20"/>
          <w:lang w:eastAsia="nl-NL"/>
        </w:rPr>
        <w:t>2020</w:t>
      </w:r>
      <w:r w:rsidR="002139C1" w:rsidRPr="00DA04D9">
        <w:rPr>
          <w:rFonts w:asciiTheme="minorHAnsi" w:eastAsia="Times New Roman" w:hAnsiTheme="minorHAnsi" w:cstheme="minorHAnsi"/>
          <w:color w:val="000000"/>
          <w:sz w:val="20"/>
          <w:szCs w:val="20"/>
          <w:lang w:eastAsia="nl-NL"/>
        </w:rPr>
        <w:t>). </w:t>
      </w:r>
    </w:p>
    <w:p w14:paraId="37A5D2AF" w14:textId="77777777" w:rsidR="002139C1" w:rsidRPr="00DA04D9" w:rsidRDefault="002139C1" w:rsidP="002139C1">
      <w:pPr>
        <w:spacing w:after="0"/>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color w:val="000000"/>
          <w:sz w:val="20"/>
          <w:szCs w:val="20"/>
          <w:lang w:eastAsia="nl-NL"/>
        </w:rPr>
        <w:t xml:space="preserve">De punt van de zin komt </w:t>
      </w:r>
      <w:r w:rsidRPr="00DA04D9">
        <w:rPr>
          <w:rFonts w:asciiTheme="minorHAnsi" w:eastAsia="Times New Roman" w:hAnsiTheme="minorHAnsi" w:cstheme="minorHAnsi"/>
          <w:b/>
          <w:bCs/>
          <w:color w:val="000000"/>
          <w:sz w:val="20"/>
          <w:szCs w:val="20"/>
          <w:lang w:eastAsia="nl-NL"/>
        </w:rPr>
        <w:t>NA</w:t>
      </w:r>
      <w:r w:rsidRPr="00DA04D9">
        <w:rPr>
          <w:rFonts w:asciiTheme="minorHAnsi" w:eastAsia="Times New Roman" w:hAnsiTheme="minorHAnsi" w:cstheme="minorHAnsi"/>
          <w:color w:val="000000"/>
          <w:sz w:val="20"/>
          <w:szCs w:val="20"/>
          <w:lang w:eastAsia="nl-NL"/>
        </w:rPr>
        <w:t xml:space="preserve"> de bron. Hiermee geeft de schrijver duidelijk aan dat die zin afkomstig is van de auteur(s) die hierna tussen haken wordt vernoemd.</w:t>
      </w:r>
    </w:p>
    <w:p w14:paraId="6F90535F" w14:textId="77777777" w:rsidR="002139C1" w:rsidRPr="00DA04D9" w:rsidRDefault="002139C1" w:rsidP="002139C1">
      <w:pPr>
        <w:shd w:val="clear" w:color="auto" w:fill="FFFFFF"/>
        <w:spacing w:after="300"/>
        <w:ind w:left="851"/>
        <w:outlineLvl w:val="1"/>
        <w:rPr>
          <w:rFonts w:asciiTheme="minorHAnsi" w:eastAsia="Times New Roman" w:hAnsiTheme="minorHAnsi" w:cstheme="minorHAnsi"/>
          <w:color w:val="333333"/>
          <w:sz w:val="20"/>
          <w:szCs w:val="20"/>
          <w:lang w:eastAsia="nl-NL"/>
        </w:rPr>
      </w:pPr>
      <w:r w:rsidRPr="00DA04D9">
        <w:rPr>
          <w:rFonts w:asciiTheme="minorHAnsi" w:eastAsia="Times New Roman" w:hAnsiTheme="minorHAnsi" w:cstheme="minorHAnsi"/>
          <w:b/>
          <w:color w:val="333333"/>
          <w:sz w:val="20"/>
          <w:szCs w:val="20"/>
          <w:lang w:eastAsia="nl-NL"/>
        </w:rPr>
        <w:t>Citeren</w:t>
      </w:r>
      <w:r w:rsidRPr="00DA04D9">
        <w:rPr>
          <w:rFonts w:asciiTheme="minorHAnsi" w:eastAsia="Times New Roman" w:hAnsiTheme="minorHAnsi" w:cstheme="minorHAnsi"/>
          <w:b/>
          <w:color w:val="333333"/>
          <w:sz w:val="20"/>
          <w:szCs w:val="20"/>
          <w:lang w:eastAsia="nl-NL"/>
        </w:rPr>
        <w:br/>
      </w:r>
      <w:r w:rsidRPr="00DA04D9">
        <w:rPr>
          <w:rFonts w:asciiTheme="minorHAnsi" w:eastAsia="Times New Roman" w:hAnsiTheme="minorHAnsi" w:cstheme="minorHAnsi"/>
          <w:color w:val="333333"/>
          <w:sz w:val="20"/>
          <w:szCs w:val="20"/>
          <w:lang w:eastAsia="nl-NL"/>
        </w:rPr>
        <w:t>Een citaat wordt altijd tussen dubbele aanhalingstekens geplaatst. Het citaat wordt gevolgd door een verwijzing tussen haakjes (achternaam auteur(s), jaartal, paginanummer(s) ), of door de auteur(s) in de tekst te noemen. Een citaat bestaat uit maximaal 40 woorden! Voorkom dus dat je hele lappen tekst over gaat nemen.</w:t>
      </w:r>
    </w:p>
    <w:p w14:paraId="0EDB4E83" w14:textId="5C2231D1" w:rsidR="00C832E7" w:rsidRPr="00DA04D9" w:rsidRDefault="00C832E7" w:rsidP="00C832E7">
      <w:pPr>
        <w:pStyle w:val="Lijstalinea"/>
        <w:numPr>
          <w:ilvl w:val="0"/>
          <w:numId w:val="6"/>
        </w:numPr>
        <w:pBdr>
          <w:top w:val="single" w:sz="4" w:space="1" w:color="auto"/>
          <w:left w:val="single" w:sz="4" w:space="4" w:color="auto"/>
          <w:bottom w:val="single" w:sz="4" w:space="1" w:color="auto"/>
          <w:right w:val="single" w:sz="4" w:space="4" w:color="auto"/>
        </w:pBdr>
        <w:spacing w:before="0" w:after="0"/>
        <w:ind w:left="851"/>
        <w:rPr>
          <w:rFonts w:asciiTheme="minorHAnsi" w:eastAsia="Times New Roman" w:hAnsiTheme="minorHAnsi" w:cstheme="minorHAnsi"/>
          <w:color w:val="000000"/>
          <w:sz w:val="20"/>
          <w:szCs w:val="20"/>
          <w:lang w:eastAsia="nl-NL"/>
        </w:rPr>
      </w:pPr>
      <w:r w:rsidRPr="00DA04D9">
        <w:rPr>
          <w:rFonts w:asciiTheme="minorHAnsi" w:eastAsia="Times New Roman" w:hAnsiTheme="minorHAnsi" w:cstheme="minorHAnsi"/>
          <w:bCs/>
          <w:color w:val="000000"/>
          <w:sz w:val="20"/>
          <w:szCs w:val="20"/>
          <w:lang w:eastAsia="nl-NL"/>
        </w:rPr>
        <w:t xml:space="preserve">“Om goed te kunnen leren heeft een leerling zicht in eigen leerproces nodig” </w:t>
      </w:r>
      <w:r w:rsidRPr="00DA04D9">
        <w:rPr>
          <w:rFonts w:asciiTheme="minorHAnsi" w:eastAsia="Times New Roman" w:hAnsiTheme="minorHAnsi" w:cstheme="minorHAnsi"/>
          <w:color w:val="000000"/>
          <w:sz w:val="20"/>
          <w:szCs w:val="20"/>
          <w:lang w:eastAsia="nl-NL"/>
        </w:rPr>
        <w:t>(Geerts &amp; Van Kralingen, 2020, p 27). </w:t>
      </w:r>
    </w:p>
    <w:p w14:paraId="0E5FB9C1" w14:textId="77777777" w:rsidR="00B340B6" w:rsidRPr="00DA04D9" w:rsidRDefault="00C832E7" w:rsidP="00C832E7">
      <w:pPr>
        <w:pStyle w:val="Lijstalinea"/>
        <w:numPr>
          <w:ilvl w:val="0"/>
          <w:numId w:val="6"/>
        </w:numPr>
        <w:pBdr>
          <w:top w:val="single" w:sz="4" w:space="1" w:color="auto"/>
          <w:left w:val="single" w:sz="4" w:space="4" w:color="auto"/>
          <w:bottom w:val="single" w:sz="4" w:space="1" w:color="auto"/>
          <w:right w:val="single" w:sz="4" w:space="4" w:color="auto"/>
        </w:pBdr>
        <w:spacing w:before="0" w:after="0"/>
        <w:ind w:left="851"/>
        <w:rPr>
          <w:rFonts w:asciiTheme="minorHAnsi" w:hAnsiTheme="minorHAnsi" w:cstheme="minorHAnsi"/>
          <w:sz w:val="20"/>
          <w:szCs w:val="20"/>
        </w:rPr>
      </w:pPr>
      <w:r w:rsidRPr="00DA04D9">
        <w:rPr>
          <w:rFonts w:asciiTheme="minorHAnsi" w:eastAsia="Times New Roman" w:hAnsiTheme="minorHAnsi" w:cstheme="minorHAnsi"/>
          <w:color w:val="000000"/>
          <w:sz w:val="20"/>
          <w:szCs w:val="20"/>
          <w:lang w:eastAsia="nl-NL"/>
        </w:rPr>
        <w:t xml:space="preserve">Geerts en Van Kralingen </w:t>
      </w:r>
      <w:r w:rsidR="002139C1" w:rsidRPr="00DA04D9">
        <w:rPr>
          <w:rFonts w:asciiTheme="minorHAnsi" w:eastAsia="Times New Roman" w:hAnsiTheme="minorHAnsi" w:cstheme="minorHAnsi"/>
          <w:color w:val="000000"/>
          <w:sz w:val="20"/>
          <w:szCs w:val="20"/>
          <w:lang w:eastAsia="nl-NL"/>
        </w:rPr>
        <w:t>(20</w:t>
      </w:r>
      <w:r w:rsidRPr="00DA04D9">
        <w:rPr>
          <w:rFonts w:asciiTheme="minorHAnsi" w:eastAsia="Times New Roman" w:hAnsiTheme="minorHAnsi" w:cstheme="minorHAnsi"/>
          <w:color w:val="000000"/>
          <w:sz w:val="20"/>
          <w:szCs w:val="20"/>
          <w:lang w:eastAsia="nl-NL"/>
        </w:rPr>
        <w:t>20</w:t>
      </w:r>
      <w:r w:rsidR="002139C1" w:rsidRPr="00DA04D9">
        <w:rPr>
          <w:rFonts w:asciiTheme="minorHAnsi" w:eastAsia="Times New Roman" w:hAnsiTheme="minorHAnsi" w:cstheme="minorHAnsi"/>
          <w:color w:val="000000"/>
          <w:sz w:val="20"/>
          <w:szCs w:val="20"/>
          <w:lang w:eastAsia="nl-NL"/>
        </w:rPr>
        <w:t xml:space="preserve">, p. </w:t>
      </w:r>
      <w:r w:rsidRPr="00DA04D9">
        <w:rPr>
          <w:rFonts w:asciiTheme="minorHAnsi" w:eastAsia="Times New Roman" w:hAnsiTheme="minorHAnsi" w:cstheme="minorHAnsi"/>
          <w:color w:val="000000"/>
          <w:sz w:val="20"/>
          <w:szCs w:val="20"/>
          <w:lang w:eastAsia="nl-NL"/>
        </w:rPr>
        <w:t>27</w:t>
      </w:r>
      <w:r w:rsidR="002139C1" w:rsidRPr="00DA04D9">
        <w:rPr>
          <w:rFonts w:asciiTheme="minorHAnsi" w:eastAsia="Times New Roman" w:hAnsiTheme="minorHAnsi" w:cstheme="minorHAnsi"/>
          <w:color w:val="000000"/>
          <w:sz w:val="20"/>
          <w:szCs w:val="20"/>
          <w:lang w:eastAsia="nl-NL"/>
        </w:rPr>
        <w:t>) zeggen het als volgt: “</w:t>
      </w:r>
      <w:r w:rsidRPr="00DA04D9">
        <w:rPr>
          <w:rFonts w:asciiTheme="minorHAnsi" w:eastAsia="Times New Roman" w:hAnsiTheme="minorHAnsi" w:cstheme="minorHAnsi"/>
          <w:bCs/>
          <w:color w:val="000000"/>
          <w:sz w:val="20"/>
          <w:szCs w:val="20"/>
          <w:lang w:eastAsia="nl-NL"/>
        </w:rPr>
        <w:t xml:space="preserve">Om goed te kunnen leren heeft een leerling zicht in eigen leerproces nodig”. </w:t>
      </w:r>
    </w:p>
    <w:sectPr w:rsidR="00B340B6" w:rsidRPr="00DA0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0DC2"/>
    <w:multiLevelType w:val="hybridMultilevel"/>
    <w:tmpl w:val="E6A84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3D4C83"/>
    <w:multiLevelType w:val="hybridMultilevel"/>
    <w:tmpl w:val="02E2F90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 w15:restartNumberingAfterBreak="0">
    <w:nsid w:val="48E005DD"/>
    <w:multiLevelType w:val="hybridMultilevel"/>
    <w:tmpl w:val="42C4AC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09F214D"/>
    <w:multiLevelType w:val="hybridMultilevel"/>
    <w:tmpl w:val="84508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784DC7"/>
    <w:multiLevelType w:val="hybridMultilevel"/>
    <w:tmpl w:val="38C4153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6AF5082E"/>
    <w:multiLevelType w:val="hybridMultilevel"/>
    <w:tmpl w:val="2E644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59630D"/>
    <w:multiLevelType w:val="hybridMultilevel"/>
    <w:tmpl w:val="E28EE804"/>
    <w:lvl w:ilvl="0" w:tplc="EDFCA67E">
      <w:start w:val="1"/>
      <w:numFmt w:val="decimal"/>
      <w:lvlText w:val="%1."/>
      <w:lvlJc w:val="left"/>
      <w:pPr>
        <w:ind w:left="720" w:hanging="360"/>
      </w:pPr>
      <w:rPr>
        <w:rFonts w:hint="default"/>
        <w:b w:val="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1801236">
    <w:abstractNumId w:val="6"/>
  </w:num>
  <w:num w:numId="2" w16cid:durableId="811799422">
    <w:abstractNumId w:val="4"/>
  </w:num>
  <w:num w:numId="3" w16cid:durableId="602766224">
    <w:abstractNumId w:val="1"/>
  </w:num>
  <w:num w:numId="4" w16cid:durableId="1116295660">
    <w:abstractNumId w:val="0"/>
  </w:num>
  <w:num w:numId="5" w16cid:durableId="484973885">
    <w:abstractNumId w:val="3"/>
  </w:num>
  <w:num w:numId="6" w16cid:durableId="1725988434">
    <w:abstractNumId w:val="5"/>
  </w:num>
  <w:num w:numId="7" w16cid:durableId="1854026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C1"/>
    <w:rsid w:val="002139C1"/>
    <w:rsid w:val="00B340B6"/>
    <w:rsid w:val="00B966EA"/>
    <w:rsid w:val="00BD7608"/>
    <w:rsid w:val="00C832E7"/>
    <w:rsid w:val="00C94CB8"/>
    <w:rsid w:val="00DA0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08B4"/>
  <w15:chartTrackingRefBased/>
  <w15:docId w15:val="{AF31B439-AECB-42E7-A830-EF27C65D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9C1"/>
    <w:pPr>
      <w:spacing w:before="120" w:after="120" w:line="240" w:lineRule="auto"/>
    </w:pPr>
    <w:rPr>
      <w:rFonts w:ascii="Arial" w:eastAsia="SimSun" w:hAnsi="Arial" w:cs="Times New Roman"/>
      <w:sz w:val="21"/>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139C1"/>
    <w:pPr>
      <w:ind w:left="720"/>
      <w:contextualSpacing/>
    </w:pPr>
  </w:style>
  <w:style w:type="paragraph" w:styleId="Geenafstand">
    <w:name w:val="No Spacing"/>
    <w:uiPriority w:val="1"/>
    <w:qFormat/>
    <w:rsid w:val="002139C1"/>
    <w:pPr>
      <w:spacing w:after="0" w:line="240" w:lineRule="auto"/>
    </w:pPr>
    <w:rPr>
      <w:rFonts w:ascii="Times New Roman" w:eastAsia="Times New Roman" w:hAnsi="Times New Roman" w:cs="Times New Roman"/>
      <w:sz w:val="20"/>
      <w:szCs w:val="20"/>
      <w:lang w:val="nl" w:eastAsia="nl-NL"/>
    </w:rPr>
  </w:style>
  <w:style w:type="character" w:customStyle="1" w:styleId="LijstalineaChar">
    <w:name w:val="Lijstalinea Char"/>
    <w:link w:val="Lijstalinea"/>
    <w:uiPriority w:val="34"/>
    <w:rsid w:val="002139C1"/>
    <w:rPr>
      <w:rFonts w:ascii="Arial" w:eastAsia="SimSun" w:hAnsi="Arial" w:cs="Times New Roman"/>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fbe5b-407a-4b59-8f4d-8ec81bddb3f0">
      <Terms xmlns="http://schemas.microsoft.com/office/infopath/2007/PartnerControls"/>
    </lcf76f155ced4ddcb4097134ff3c332f>
    <TaxCatchAll xmlns="b826b30a-99b5-43e2-9ea0-59460f23f9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988BEA7580B1429C519228C058079E" ma:contentTypeVersion="14" ma:contentTypeDescription="Create a new document." ma:contentTypeScope="" ma:versionID="844ca1e4550b9a5d056e2b3cafbbdf9e">
  <xsd:schema xmlns:xsd="http://www.w3.org/2001/XMLSchema" xmlns:xs="http://www.w3.org/2001/XMLSchema" xmlns:p="http://schemas.microsoft.com/office/2006/metadata/properties" xmlns:ns2="172fbe5b-407a-4b59-8f4d-8ec81bddb3f0" xmlns:ns3="b826b30a-99b5-43e2-9ea0-59460f23f977" targetNamespace="http://schemas.microsoft.com/office/2006/metadata/properties" ma:root="true" ma:fieldsID="08cc5eb62e260a89af967862247cfc1b" ns2:_="" ns3:_="">
    <xsd:import namespace="172fbe5b-407a-4b59-8f4d-8ec81bddb3f0"/>
    <xsd:import namespace="b826b30a-99b5-43e2-9ea0-59460f23f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fbe5b-407a-4b59-8f4d-8ec81bddb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6b30a-99b5-43e2-9ea0-59460f23f9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309ce1-7726-48af-b206-9eff0339d37c}" ma:internalName="TaxCatchAll" ma:showField="CatchAllData" ma:web="b826b30a-99b5-43e2-9ea0-59460f23f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AF9D-342B-4183-A0F8-7C80762A3EBD}">
  <ds:schemaRefs>
    <ds:schemaRef ds:uri="172fbe5b-407a-4b59-8f4d-8ec81bddb3f0"/>
    <ds:schemaRef ds:uri="http://schemas.microsoft.com/office/2006/metadata/propertie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826b30a-99b5-43e2-9ea0-59460f23f977"/>
  </ds:schemaRefs>
</ds:datastoreItem>
</file>

<file path=customXml/itemProps2.xml><?xml version="1.0" encoding="utf-8"?>
<ds:datastoreItem xmlns:ds="http://schemas.openxmlformats.org/officeDocument/2006/customXml" ds:itemID="{2FACB2FA-ADAD-4D0A-8609-5AF839D41A54}">
  <ds:schemaRefs>
    <ds:schemaRef ds:uri="http://schemas.microsoft.com/sharepoint/v3/contenttype/forms"/>
  </ds:schemaRefs>
</ds:datastoreItem>
</file>

<file path=customXml/itemProps3.xml><?xml version="1.0" encoding="utf-8"?>
<ds:datastoreItem xmlns:ds="http://schemas.openxmlformats.org/officeDocument/2006/customXml" ds:itemID="{8261AF99-E714-4CFB-8EFC-F80EC5313E84}"/>
</file>

<file path=customXml/itemProps4.xml><?xml version="1.0" encoding="utf-8"?>
<ds:datastoreItem xmlns:ds="http://schemas.openxmlformats.org/officeDocument/2006/customXml" ds:itemID="{163C72D3-1B33-42CB-A255-65FCD25B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814</Words>
  <Characters>4482</Characters>
  <Application>Microsoft Office Word</Application>
  <DocSecurity>0</DocSecurity>
  <Lines>37</Lines>
  <Paragraphs>10</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Citeren Een citaat wordt altijd tussen dubbele aanhalingstekens geplaatst. Het c</vt:lpstr>
    </vt:vector>
  </TitlesOfParts>
  <Company>Hogeschool Rotterdam</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G. (Guido)</dc:creator>
  <cp:keywords/>
  <dc:description/>
  <cp:lastModifiedBy>Pas, E.J.P. van der (Lisette)</cp:lastModifiedBy>
  <cp:revision>5</cp:revision>
  <dcterms:created xsi:type="dcterms:W3CDTF">2020-06-06T13:48:00Z</dcterms:created>
  <dcterms:modified xsi:type="dcterms:W3CDTF">2023-11-24T09:19:00Z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0x010100C6988BEA7580B1429C519228C058079E</vt:lpwstr>
  </property>
  <property fmtid="{D5CDD505-2E9C-101B-9397-08002B2CF9AE}" pid="3" name="MediaServiceImageTags">
    <vt:lpwstr/>
  </property>
</Properties>
</file>