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27B3C" w:rsidR="00227B3C" w:rsidP="00BB43DC" w:rsidRDefault="00227B3C" w14:paraId="1CA24089" w14:textId="1DA05F89">
      <w:pPr>
        <w:pStyle w:val="Heading2"/>
        <w:ind w:left="0"/>
        <w:rPr>
          <w:rFonts w:ascii="Poppins" w:hAnsi="Poppins" w:cs="Poppins"/>
        </w:rPr>
      </w:pPr>
    </w:p>
    <w:tbl>
      <w:tblPr>
        <w:tblStyle w:val="Tabelrasterlicht1"/>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823"/>
        <w:gridCol w:w="5237"/>
      </w:tblGrid>
      <w:tr w:rsidRPr="00227B3C" w:rsidR="008A0D39" w:rsidTr="6D785A40" w14:paraId="638EBE87" w14:textId="77777777">
        <w:trPr>
          <w:trHeight w:val="567"/>
        </w:trPr>
        <w:tc>
          <w:tcPr>
            <w:tcW w:w="3823" w:type="dxa"/>
            <w:tcMar/>
            <w:vAlign w:val="center"/>
          </w:tcPr>
          <w:p w:rsidRPr="00227B3C" w:rsidR="008A0D39" w:rsidP="008A0D39" w:rsidRDefault="008A0D39" w14:paraId="20037BF9" w14:textId="1B9D3530">
            <w:pPr>
              <w:widowControl/>
              <w:autoSpaceDE/>
              <w:autoSpaceDN/>
              <w:spacing w:before="0" w:after="0"/>
              <w:rPr>
                <w:rFonts w:ascii="Poppins" w:hAnsi="Poppins" w:eastAsia="Calibri" w:cs="Poppins"/>
                <w:b/>
                <w:bCs/>
                <w:sz w:val="20"/>
                <w:szCs w:val="20"/>
                <w:lang w:eastAsia="en-US" w:bidi="ar-SA"/>
              </w:rPr>
            </w:pPr>
            <w:r w:rsidRPr="00227B3C">
              <w:rPr>
                <w:rFonts w:ascii="Poppins" w:hAnsi="Poppins" w:eastAsia="Calibri" w:cs="Poppins"/>
                <w:b/>
                <w:bCs/>
                <w:sz w:val="20"/>
                <w:szCs w:val="20"/>
                <w:lang w:eastAsia="en-US" w:bidi="ar-SA"/>
              </w:rPr>
              <w:t>Naam</w:t>
            </w:r>
            <w:r w:rsidRPr="00227B3C" w:rsidR="00BC183E">
              <w:rPr>
                <w:rFonts w:ascii="Poppins" w:hAnsi="Poppins" w:eastAsia="Calibri" w:cs="Poppins"/>
                <w:b/>
                <w:bCs/>
                <w:sz w:val="20"/>
                <w:szCs w:val="20"/>
                <w:lang w:eastAsia="en-US" w:bidi="ar-SA"/>
              </w:rPr>
              <w:t xml:space="preserve"> werkplekbegeleider</w:t>
            </w:r>
          </w:p>
        </w:tc>
        <w:tc>
          <w:tcPr>
            <w:tcW w:w="5237" w:type="dxa"/>
            <w:tcMar/>
            <w:vAlign w:val="center"/>
          </w:tcPr>
          <w:p w:rsidRPr="00227B3C" w:rsidR="008A0D39" w:rsidP="008A0D39" w:rsidRDefault="008A0D39" w14:paraId="40B7BB06" w14:textId="77777777">
            <w:pPr>
              <w:widowControl/>
              <w:autoSpaceDE/>
              <w:autoSpaceDN/>
              <w:spacing w:before="0" w:after="0"/>
              <w:rPr>
                <w:rFonts w:ascii="Poppins" w:hAnsi="Poppins" w:eastAsia="Calibri" w:cs="Poppins"/>
                <w:b/>
                <w:bCs/>
                <w:sz w:val="20"/>
                <w:szCs w:val="20"/>
                <w:lang w:eastAsia="en-US" w:bidi="ar-SA"/>
              </w:rPr>
            </w:pPr>
          </w:p>
        </w:tc>
      </w:tr>
      <w:tr w:rsidRPr="00227B3C" w:rsidR="00BC183E" w:rsidTr="6D785A40" w14:paraId="6D6D809A" w14:textId="77777777">
        <w:trPr>
          <w:trHeight w:val="567"/>
        </w:trPr>
        <w:tc>
          <w:tcPr>
            <w:tcW w:w="3823" w:type="dxa"/>
            <w:tcMar/>
            <w:vAlign w:val="center"/>
          </w:tcPr>
          <w:p w:rsidRPr="00227B3C" w:rsidR="00BC183E" w:rsidP="008A0D39" w:rsidRDefault="00BC183E" w14:paraId="19EBE390" w14:textId="1146A5AA">
            <w:pPr>
              <w:widowControl/>
              <w:autoSpaceDE/>
              <w:autoSpaceDN/>
              <w:spacing w:before="0" w:after="0"/>
              <w:rPr>
                <w:rFonts w:ascii="Poppins" w:hAnsi="Poppins" w:eastAsia="Calibri" w:cs="Poppins"/>
                <w:b/>
                <w:bCs/>
                <w:sz w:val="20"/>
                <w:szCs w:val="20"/>
                <w:lang w:eastAsia="en-US" w:bidi="ar-SA"/>
              </w:rPr>
            </w:pPr>
            <w:r w:rsidRPr="00227B3C">
              <w:rPr>
                <w:rFonts w:ascii="Poppins" w:hAnsi="Poppins" w:eastAsia="Calibri" w:cs="Poppins"/>
                <w:b/>
                <w:bCs/>
                <w:sz w:val="20"/>
                <w:szCs w:val="20"/>
                <w:lang w:eastAsia="en-US" w:bidi="ar-SA"/>
              </w:rPr>
              <w:t>Naam van de PDG-deelnemer</w:t>
            </w:r>
          </w:p>
        </w:tc>
        <w:tc>
          <w:tcPr>
            <w:tcW w:w="5237" w:type="dxa"/>
            <w:tcMar/>
            <w:vAlign w:val="center"/>
          </w:tcPr>
          <w:p w:rsidRPr="00227B3C" w:rsidR="00BC183E" w:rsidP="008A0D39" w:rsidRDefault="00BC183E" w14:paraId="0985CF47" w14:textId="77777777">
            <w:pPr>
              <w:widowControl/>
              <w:autoSpaceDE/>
              <w:autoSpaceDN/>
              <w:spacing w:before="0" w:after="0"/>
              <w:rPr>
                <w:rFonts w:ascii="Poppins" w:hAnsi="Poppins" w:eastAsia="Calibri" w:cs="Poppins"/>
                <w:b/>
                <w:bCs/>
                <w:sz w:val="20"/>
                <w:szCs w:val="20"/>
                <w:lang w:eastAsia="en-US" w:bidi="ar-SA"/>
              </w:rPr>
            </w:pPr>
          </w:p>
        </w:tc>
      </w:tr>
      <w:tr w:rsidR="6D785A40" w:rsidTr="6D785A40" w14:paraId="5F0B8A94">
        <w:trPr>
          <w:trHeight w:val="300"/>
        </w:trPr>
        <w:tc>
          <w:tcPr>
            <w:tcW w:w="3823" w:type="dxa"/>
            <w:tcMar/>
            <w:vAlign w:val="center"/>
          </w:tcPr>
          <w:p w:rsidR="47568A1E" w:rsidP="6D785A40" w:rsidRDefault="47568A1E" w14:paraId="69C13738" w14:textId="6E5B40A8">
            <w:pPr>
              <w:pStyle w:val="Normal"/>
              <w:rPr>
                <w:rFonts w:ascii="Poppins" w:hAnsi="Poppins" w:eastAsia="Calibri" w:cs="Poppins"/>
                <w:b w:val="1"/>
                <w:bCs w:val="1"/>
                <w:sz w:val="20"/>
                <w:szCs w:val="20"/>
                <w:lang w:eastAsia="en-US" w:bidi="ar-SA"/>
              </w:rPr>
            </w:pPr>
            <w:r w:rsidRPr="6D785A40" w:rsidR="47568A1E">
              <w:rPr>
                <w:rFonts w:ascii="Poppins" w:hAnsi="Poppins" w:eastAsia="Calibri" w:cs="Poppins"/>
                <w:b w:val="1"/>
                <w:bCs w:val="1"/>
                <w:sz w:val="20"/>
                <w:szCs w:val="20"/>
                <w:lang w:eastAsia="en-US" w:bidi="ar-SA"/>
              </w:rPr>
              <w:t>Naam PDG groep</w:t>
            </w:r>
          </w:p>
        </w:tc>
        <w:tc>
          <w:tcPr>
            <w:tcW w:w="5237" w:type="dxa"/>
            <w:tcMar/>
            <w:vAlign w:val="center"/>
          </w:tcPr>
          <w:p w:rsidR="6D785A40" w:rsidP="6D785A40" w:rsidRDefault="6D785A40" w14:paraId="11DCA7F8" w14:textId="49A62508">
            <w:pPr>
              <w:pStyle w:val="Normal"/>
              <w:rPr>
                <w:rFonts w:ascii="Poppins" w:hAnsi="Poppins" w:eastAsia="Calibri" w:cs="Poppins"/>
                <w:b w:val="1"/>
                <w:bCs w:val="1"/>
                <w:sz w:val="20"/>
                <w:szCs w:val="20"/>
                <w:lang w:eastAsia="en-US" w:bidi="ar-SA"/>
              </w:rPr>
            </w:pPr>
          </w:p>
        </w:tc>
      </w:tr>
      <w:tr w:rsidRPr="00227B3C" w:rsidR="008A0D39" w:rsidTr="6D785A40" w14:paraId="688668AB" w14:textId="77777777">
        <w:trPr>
          <w:trHeight w:val="567"/>
        </w:trPr>
        <w:tc>
          <w:tcPr>
            <w:tcW w:w="3823" w:type="dxa"/>
            <w:tcMar/>
            <w:vAlign w:val="center"/>
          </w:tcPr>
          <w:p w:rsidRPr="00227B3C" w:rsidR="008A0D39" w:rsidP="008A0D39" w:rsidRDefault="00BC183E" w14:paraId="763029B7" w14:textId="7F01B4CE">
            <w:pPr>
              <w:widowControl/>
              <w:autoSpaceDE/>
              <w:autoSpaceDN/>
              <w:spacing w:before="0" w:after="0"/>
              <w:rPr>
                <w:rFonts w:ascii="Poppins" w:hAnsi="Poppins" w:eastAsia="Calibri" w:cs="Poppins"/>
                <w:b/>
                <w:bCs/>
                <w:sz w:val="20"/>
                <w:szCs w:val="20"/>
                <w:lang w:eastAsia="en-US" w:bidi="ar-SA"/>
              </w:rPr>
            </w:pPr>
            <w:r w:rsidRPr="00227B3C">
              <w:rPr>
                <w:rFonts w:ascii="Poppins" w:hAnsi="Poppins" w:eastAsia="Calibri" w:cs="Poppins"/>
                <w:b/>
                <w:bCs/>
                <w:sz w:val="20"/>
                <w:szCs w:val="20"/>
                <w:lang w:eastAsia="en-US" w:bidi="ar-SA"/>
              </w:rPr>
              <w:t>Naam mbo-school</w:t>
            </w:r>
          </w:p>
        </w:tc>
        <w:tc>
          <w:tcPr>
            <w:tcW w:w="5237" w:type="dxa"/>
            <w:tcMar/>
            <w:vAlign w:val="center"/>
          </w:tcPr>
          <w:p w:rsidRPr="00227B3C" w:rsidR="008A0D39" w:rsidP="008A0D39" w:rsidRDefault="008A0D39" w14:paraId="30BD482B" w14:textId="77777777">
            <w:pPr>
              <w:widowControl/>
              <w:autoSpaceDE/>
              <w:autoSpaceDN/>
              <w:spacing w:before="0" w:after="0"/>
              <w:rPr>
                <w:rFonts w:ascii="Poppins" w:hAnsi="Poppins" w:eastAsia="Calibri" w:cs="Poppins"/>
                <w:b/>
                <w:bCs/>
                <w:sz w:val="20"/>
                <w:szCs w:val="20"/>
                <w:lang w:eastAsia="en-US" w:bidi="ar-SA"/>
              </w:rPr>
            </w:pPr>
          </w:p>
        </w:tc>
      </w:tr>
      <w:tr w:rsidRPr="00227B3C" w:rsidR="00BC183E" w:rsidTr="6D785A40" w14:paraId="2F15F8D7" w14:textId="77777777">
        <w:trPr>
          <w:trHeight w:val="567"/>
        </w:trPr>
        <w:tc>
          <w:tcPr>
            <w:tcW w:w="3823" w:type="dxa"/>
            <w:tcMar/>
            <w:vAlign w:val="center"/>
          </w:tcPr>
          <w:p w:rsidRPr="00227B3C" w:rsidR="00BC183E" w:rsidP="008A0D39" w:rsidRDefault="00BC183E" w14:paraId="35ECC058" w14:textId="4AD2CF2C">
            <w:pPr>
              <w:widowControl/>
              <w:autoSpaceDE/>
              <w:autoSpaceDN/>
              <w:spacing w:before="0" w:after="0"/>
              <w:rPr>
                <w:rFonts w:ascii="Poppins" w:hAnsi="Poppins" w:eastAsia="Calibri" w:cs="Poppins"/>
                <w:b/>
                <w:bCs/>
                <w:sz w:val="20"/>
                <w:szCs w:val="20"/>
                <w:lang w:eastAsia="en-US" w:bidi="ar-SA"/>
              </w:rPr>
            </w:pPr>
            <w:r w:rsidRPr="00227B3C">
              <w:rPr>
                <w:rFonts w:ascii="Poppins" w:hAnsi="Poppins" w:eastAsia="Calibri" w:cs="Poppins"/>
                <w:b/>
                <w:bCs/>
                <w:sz w:val="20"/>
                <w:szCs w:val="20"/>
                <w:lang w:eastAsia="en-US" w:bidi="ar-SA"/>
              </w:rPr>
              <w:t>E-mailadres werkplekbegeleider</w:t>
            </w:r>
          </w:p>
        </w:tc>
        <w:tc>
          <w:tcPr>
            <w:tcW w:w="5237" w:type="dxa"/>
            <w:tcMar/>
            <w:vAlign w:val="center"/>
          </w:tcPr>
          <w:p w:rsidRPr="00227B3C" w:rsidR="00BC183E" w:rsidP="008A0D39" w:rsidRDefault="00BC183E" w14:paraId="569BB906" w14:textId="77777777">
            <w:pPr>
              <w:widowControl/>
              <w:autoSpaceDE/>
              <w:autoSpaceDN/>
              <w:spacing w:before="0" w:after="0"/>
              <w:rPr>
                <w:rFonts w:ascii="Poppins" w:hAnsi="Poppins" w:eastAsia="Calibri" w:cs="Poppins"/>
                <w:b/>
                <w:bCs/>
                <w:sz w:val="20"/>
                <w:szCs w:val="20"/>
                <w:lang w:eastAsia="en-US" w:bidi="ar-SA"/>
              </w:rPr>
            </w:pPr>
          </w:p>
        </w:tc>
      </w:tr>
    </w:tbl>
    <w:p w:rsidRPr="00227B3C" w:rsidR="009C66F2" w:rsidP="009C66F2" w:rsidRDefault="009C66F2" w14:paraId="1F21675E" w14:textId="3380D320">
      <w:pPr>
        <w:pStyle w:val="BodyText"/>
        <w:rPr>
          <w:rFonts w:ascii="Poppins" w:hAnsi="Poppins" w:cs="Poppins"/>
          <w:sz w:val="20"/>
          <w:szCs w:val="20"/>
        </w:rPr>
      </w:pPr>
    </w:p>
    <w:p w:rsidRPr="00227B3C" w:rsidR="008C409E" w:rsidP="008C409E" w:rsidRDefault="008C409E" w14:paraId="7688B295" w14:textId="3F8973C7">
      <w:pPr>
        <w:pStyle w:val="Heading2"/>
        <w:ind w:left="0"/>
        <w:rPr>
          <w:rFonts w:ascii="Poppins" w:hAnsi="Poppins" w:cs="Poppins"/>
        </w:rPr>
      </w:pPr>
      <w:r w:rsidRPr="00227B3C">
        <w:rPr>
          <w:rFonts w:ascii="Poppins" w:hAnsi="Poppins" w:cs="Poppins"/>
        </w:rPr>
        <w:t>Verklaring werkplekbegeleider</w:t>
      </w:r>
    </w:p>
    <w:p w:rsidRPr="005677FE" w:rsidR="008C409E" w:rsidP="009C66F2" w:rsidRDefault="008C409E" w14:paraId="718C862F" w14:textId="77777777">
      <w:pPr>
        <w:pStyle w:val="BodyText"/>
        <w:rPr>
          <w:rFonts w:ascii="Poppins" w:hAnsi="Poppins" w:cs="Poppins"/>
          <w:sz w:val="20"/>
          <w:szCs w:val="20"/>
        </w:rPr>
      </w:pPr>
    </w:p>
    <w:p w:rsidRPr="005677FE" w:rsidR="008C409E" w:rsidP="005677FE" w:rsidRDefault="008C409E" w14:paraId="7D6E9355" w14:textId="6FE0792E">
      <w:pPr>
        <w:pStyle w:val="ListParagraph"/>
        <w:numPr>
          <w:ilvl w:val="0"/>
          <w:numId w:val="23"/>
        </w:numPr>
        <w:rPr>
          <w:rFonts w:ascii="Poppins" w:hAnsi="Poppins" w:cs="Poppins"/>
          <w:sz w:val="20"/>
          <w:szCs w:val="20"/>
        </w:rPr>
      </w:pPr>
      <w:r w:rsidRPr="7E7DBD33">
        <w:rPr>
          <w:rFonts w:ascii="Poppins" w:hAnsi="Poppins" w:cs="Poppins"/>
          <w:sz w:val="20"/>
          <w:szCs w:val="20"/>
        </w:rPr>
        <w:t>Voor de opleidingsperiode  […] tot […]</w:t>
      </w:r>
      <w:r w:rsidR="009D6B20">
        <w:rPr>
          <w:rStyle w:val="FootnoteReference"/>
          <w:rFonts w:ascii="Poppins" w:hAnsi="Poppins" w:cs="Poppins"/>
          <w:sz w:val="20"/>
          <w:szCs w:val="20"/>
        </w:rPr>
        <w:footnoteReference w:id="2"/>
      </w:r>
      <w:r w:rsidRPr="7E7DBD33">
        <w:rPr>
          <w:rFonts w:ascii="Poppins" w:hAnsi="Poppins" w:cs="Poppins"/>
          <w:sz w:val="20"/>
          <w:szCs w:val="20"/>
        </w:rPr>
        <w:t xml:space="preserve"> neem ik de verantwoordelijkheid voor de </w:t>
      </w:r>
      <w:r w:rsidRPr="7E7DBD33" w:rsidR="005677FE">
        <w:rPr>
          <w:rFonts w:ascii="Poppins" w:hAnsi="Poppins" w:cs="Poppins"/>
          <w:sz w:val="20"/>
          <w:szCs w:val="20"/>
        </w:rPr>
        <w:t>werkplek</w:t>
      </w:r>
      <w:r w:rsidRPr="7E7DBD33">
        <w:rPr>
          <w:rFonts w:ascii="Poppins" w:hAnsi="Poppins" w:cs="Poppins"/>
          <w:sz w:val="20"/>
          <w:szCs w:val="20"/>
        </w:rPr>
        <w:t xml:space="preserve">begeleiding van de hierboven genoemde deelnemer bij </w:t>
      </w:r>
      <w:r w:rsidRPr="7E7DBD33" w:rsidR="00234EFE">
        <w:rPr>
          <w:rFonts w:ascii="Poppins" w:hAnsi="Poppins" w:cs="Poppins"/>
          <w:sz w:val="20"/>
          <w:szCs w:val="20"/>
        </w:rPr>
        <w:t xml:space="preserve">het </w:t>
      </w:r>
      <w:r w:rsidRPr="7E7DBD33">
        <w:rPr>
          <w:rFonts w:ascii="Poppins" w:hAnsi="Poppins" w:cs="Poppins"/>
          <w:sz w:val="20"/>
          <w:szCs w:val="20"/>
        </w:rPr>
        <w:t>PDG-</w:t>
      </w:r>
      <w:r w:rsidRPr="7E7DBD33" w:rsidR="00234EFE">
        <w:rPr>
          <w:rFonts w:ascii="Poppins" w:hAnsi="Poppins" w:cs="Poppins"/>
          <w:sz w:val="20"/>
          <w:szCs w:val="20"/>
        </w:rPr>
        <w:t>traject.</w:t>
      </w:r>
    </w:p>
    <w:p w:rsidRPr="005677FE" w:rsidR="008C409E" w:rsidP="005677FE" w:rsidRDefault="008C409E" w14:paraId="1617200A" w14:textId="728BEA6D">
      <w:pPr>
        <w:pStyle w:val="ListParagraph"/>
        <w:numPr>
          <w:ilvl w:val="0"/>
          <w:numId w:val="23"/>
        </w:numPr>
        <w:rPr>
          <w:rFonts w:ascii="Poppins" w:hAnsi="Poppins" w:cs="Poppins"/>
          <w:sz w:val="20"/>
          <w:szCs w:val="20"/>
        </w:rPr>
      </w:pPr>
      <w:r w:rsidRPr="005677FE">
        <w:rPr>
          <w:rFonts w:ascii="Poppins" w:hAnsi="Poppins" w:cs="Poppins"/>
          <w:sz w:val="20"/>
          <w:szCs w:val="20"/>
        </w:rPr>
        <w:t xml:space="preserve">Via de opleidingswijzer, de handleiding voor de werkplekbegeleider en de handleiding lesbezoeken stel ik me op de hoogte van de procedures die gelden voor de opleiding en de begeleiding van de deelnemer. </w:t>
      </w:r>
    </w:p>
    <w:p w:rsidRPr="005677FE" w:rsidR="008C409E" w:rsidP="005677FE" w:rsidRDefault="008C409E" w14:paraId="1034D25D" w14:textId="77777777">
      <w:pPr>
        <w:pStyle w:val="ListParagraph"/>
        <w:numPr>
          <w:ilvl w:val="0"/>
          <w:numId w:val="23"/>
        </w:numPr>
        <w:rPr>
          <w:rFonts w:ascii="Poppins" w:hAnsi="Poppins" w:cs="Poppins"/>
          <w:sz w:val="20"/>
          <w:szCs w:val="20"/>
        </w:rPr>
      </w:pPr>
      <w:r w:rsidRPr="005677FE">
        <w:rPr>
          <w:rFonts w:ascii="Poppins" w:hAnsi="Poppins" w:cs="Poppins"/>
          <w:sz w:val="20"/>
          <w:szCs w:val="20"/>
        </w:rPr>
        <w:t>Uit oogpunt van werkplekbegeleiding vul ik zowel tussentijds als aan het eind van de opleiding de ontwikkelingsmeter in op basis van de door mij waargenomen ontwikkeling tijdens de lesbezoeken en begeleidingsgesprekken.</w:t>
      </w:r>
    </w:p>
    <w:p w:rsidRPr="005677FE" w:rsidR="005677FE" w:rsidP="005677FE" w:rsidRDefault="005677FE" w14:paraId="21366369" w14:textId="663E3F7C">
      <w:pPr>
        <w:pStyle w:val="ListParagraph"/>
        <w:numPr>
          <w:ilvl w:val="0"/>
          <w:numId w:val="23"/>
        </w:numPr>
        <w:rPr>
          <w:rFonts w:ascii="Poppins" w:hAnsi="Poppins" w:cs="Poppins"/>
          <w:sz w:val="20"/>
          <w:szCs w:val="20"/>
        </w:rPr>
      </w:pPr>
      <w:r w:rsidRPr="005677FE">
        <w:rPr>
          <w:rFonts w:ascii="Poppins" w:hAnsi="Poppins" w:cs="Poppins"/>
          <w:sz w:val="20"/>
          <w:szCs w:val="20"/>
        </w:rPr>
        <w:t xml:space="preserve">Post-hbo-onderwijs mag mijn e-mailadres verwerken voor communicatie over het PDG-traject. </w:t>
      </w:r>
    </w:p>
    <w:p w:rsidRPr="005677FE" w:rsidR="005677FE" w:rsidP="005677FE" w:rsidRDefault="00EB4764" w14:paraId="40A8B840" w14:textId="67BD7D4A">
      <w:pPr>
        <w:widowControl/>
        <w:autoSpaceDE/>
        <w:autoSpaceDN/>
        <w:spacing w:before="0" w:after="0"/>
        <w:ind w:left="360"/>
        <w:rPr>
          <w:rFonts w:ascii="Poppins" w:hAnsi="Poppins" w:eastAsia="Calibri" w:cs="Poppins"/>
          <w:sz w:val="20"/>
          <w:szCs w:val="20"/>
          <w:lang w:eastAsia="en-US" w:bidi="ar-SA"/>
        </w:rPr>
      </w:pPr>
      <w:sdt>
        <w:sdtPr>
          <w:rPr>
            <w:rFonts w:ascii="Poppins" w:hAnsi="Poppins" w:eastAsia="Calibri" w:cs="Poppins"/>
            <w:sz w:val="20"/>
            <w:szCs w:val="20"/>
            <w:lang w:eastAsia="en-US" w:bidi="ar-SA"/>
          </w:rPr>
          <w:id w:val="722954368"/>
          <w14:checkbox>
            <w14:checked w14:val="0"/>
            <w14:checkedState w14:val="2612" w14:font="MS Gothic"/>
            <w14:uncheckedState w14:val="2610" w14:font="MS Gothic"/>
          </w14:checkbox>
        </w:sdtPr>
        <w:sdtContent>
          <w:r w:rsidRPr="005677FE" w:rsidR="005677FE">
            <w:rPr>
              <w:rFonts w:hint="eastAsia" w:ascii="MS Gothic" w:hAnsi="MS Gothic" w:eastAsia="MS Gothic" w:cs="Poppins"/>
              <w:sz w:val="20"/>
              <w:szCs w:val="20"/>
              <w:lang w:eastAsia="en-US" w:bidi="ar-SA"/>
            </w:rPr>
            <w:t>☐</w:t>
          </w:r>
        </w:sdtContent>
      </w:sdt>
      <w:r w:rsidRPr="005677FE" w:rsidR="005677FE">
        <w:rPr>
          <w:rFonts w:ascii="Poppins" w:hAnsi="Poppins" w:eastAsia="Calibri" w:cs="Poppins"/>
          <w:sz w:val="20"/>
          <w:szCs w:val="20"/>
          <w:lang w:eastAsia="en-US" w:bidi="ar-SA"/>
        </w:rPr>
        <w:t xml:space="preserve"> Akkoord</w:t>
      </w:r>
    </w:p>
    <w:p w:rsidRPr="005677FE" w:rsidR="005677FE" w:rsidP="005677FE" w:rsidRDefault="00EB4764" w14:paraId="51D5E3AB" w14:textId="65969C06">
      <w:pPr>
        <w:ind w:left="360"/>
        <w:rPr>
          <w:rFonts w:ascii="Poppins" w:hAnsi="Poppins" w:cs="Poppins"/>
          <w:sz w:val="20"/>
          <w:szCs w:val="20"/>
        </w:rPr>
      </w:pPr>
      <w:sdt>
        <w:sdtPr>
          <w:rPr>
            <w:rFonts w:ascii="Poppins" w:hAnsi="Poppins" w:eastAsia="Calibri" w:cs="Poppins"/>
            <w:sz w:val="20"/>
            <w:szCs w:val="20"/>
            <w:lang w:eastAsia="en-US" w:bidi="ar-SA"/>
          </w:rPr>
          <w:id w:val="1249543263"/>
          <w14:checkbox>
            <w14:checked w14:val="0"/>
            <w14:checkedState w14:val="2612" w14:font="MS Gothic"/>
            <w14:uncheckedState w14:val="2610" w14:font="MS Gothic"/>
          </w14:checkbox>
        </w:sdtPr>
        <w:sdtContent>
          <w:r w:rsidRPr="005677FE" w:rsidR="005677FE">
            <w:rPr>
              <w:rFonts w:hint="eastAsia" w:ascii="MS Gothic" w:hAnsi="MS Gothic" w:eastAsia="MS Gothic" w:cs="Poppins"/>
              <w:sz w:val="20"/>
              <w:szCs w:val="20"/>
              <w:lang w:eastAsia="en-US" w:bidi="ar-SA"/>
            </w:rPr>
            <w:t>☐</w:t>
          </w:r>
        </w:sdtContent>
      </w:sdt>
      <w:r w:rsidRPr="005677FE" w:rsidR="005677FE">
        <w:rPr>
          <w:rFonts w:ascii="Poppins" w:hAnsi="Poppins" w:eastAsia="Calibri" w:cs="Poppins"/>
          <w:sz w:val="20"/>
          <w:szCs w:val="20"/>
          <w:lang w:eastAsia="en-US" w:bidi="ar-SA"/>
        </w:rPr>
        <w:t xml:space="preserve"> Niet akkoord</w:t>
      </w:r>
    </w:p>
    <w:p w:rsidRPr="005677FE" w:rsidR="00227B3C" w:rsidP="008C409E" w:rsidRDefault="00227B3C" w14:paraId="10477DDE" w14:textId="77777777">
      <w:pPr>
        <w:rPr>
          <w:rFonts w:ascii="Poppins" w:hAnsi="Poppins" w:cs="Poppins"/>
          <w:sz w:val="20"/>
          <w:szCs w:val="20"/>
        </w:rPr>
      </w:pPr>
    </w:p>
    <w:p w:rsidR="00227B3C" w:rsidP="008C409E" w:rsidRDefault="00227B3C" w14:paraId="20AB528A" w14:textId="10DDD2E6">
      <w:pPr>
        <w:rPr>
          <w:rFonts w:ascii="Poppins" w:hAnsi="Poppins" w:cs="Poppins"/>
          <w:sz w:val="20"/>
          <w:szCs w:val="20"/>
        </w:rPr>
      </w:pPr>
      <w:r w:rsidRPr="005677FE">
        <w:rPr>
          <w:rFonts w:ascii="Poppins" w:hAnsi="Poppins" w:cs="Poppins"/>
          <w:sz w:val="20"/>
          <w:szCs w:val="20"/>
        </w:rPr>
        <w:t>Datum:</w:t>
      </w:r>
    </w:p>
    <w:p w:rsidRPr="00227B3C" w:rsidR="00715BE2" w:rsidP="7E7DBD33" w:rsidRDefault="00227B3C" w14:paraId="1D58D1C5" w14:textId="64A81F21">
      <w:pPr>
        <w:rPr>
          <w:rFonts w:ascii="Poppins" w:hAnsi="Poppins" w:cs="Poppins"/>
          <w:i/>
          <w:iCs/>
          <w:sz w:val="20"/>
          <w:szCs w:val="20"/>
        </w:rPr>
      </w:pPr>
      <w:r w:rsidRPr="2760428F">
        <w:rPr>
          <w:rFonts w:ascii="Poppins" w:hAnsi="Poppins" w:cs="Poppins"/>
          <w:sz w:val="20"/>
          <w:szCs w:val="20"/>
        </w:rPr>
        <w:t>Handtekening werkplekbegeleider:</w:t>
      </w:r>
    </w:p>
    <w:sectPr w:rsidRPr="00227B3C" w:rsidR="00715BE2" w:rsidSect="00BB43DC">
      <w:headerReference w:type="even" r:id="rId12"/>
      <w:headerReference w:type="default" r:id="rId13"/>
      <w:footerReference w:type="even" r:id="rId14"/>
      <w:footerReference w:type="default" r:id="rId15"/>
      <w:pgSz w:w="11920" w:h="16850" w:orient="portrait"/>
      <w:pgMar w:top="1843" w:right="1147" w:bottom="1843" w:left="1220" w:header="0" w:footer="123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6AF1" w:rsidRDefault="00816AF1" w14:paraId="23CBD6B0" w14:textId="77777777">
      <w:r>
        <w:separator/>
      </w:r>
    </w:p>
  </w:endnote>
  <w:endnote w:type="continuationSeparator" w:id="0">
    <w:p w:rsidR="00816AF1" w:rsidRDefault="00816AF1" w14:paraId="09968540" w14:textId="77777777">
      <w:r>
        <w:continuationSeparator/>
      </w:r>
    </w:p>
  </w:endnote>
  <w:endnote w:type="continuationNotice" w:id="1">
    <w:p w:rsidR="00816AF1" w:rsidRDefault="00816AF1" w14:paraId="2260CE7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oppins">
    <w:altName w:val="Nirmala UI"/>
    <w:charset w:val="00"/>
    <w:family w:val="auto"/>
    <w:pitch w:val="variable"/>
    <w:sig w:usb0="00008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80"/>
      <w:gridCol w:w="3180"/>
      <w:gridCol w:w="3180"/>
    </w:tblGrid>
    <w:tr w:rsidR="7E7DBD33" w:rsidTr="7E7DBD33" w14:paraId="15228F9A" w14:textId="77777777">
      <w:trPr>
        <w:trHeight w:val="300"/>
      </w:trPr>
      <w:tc>
        <w:tcPr>
          <w:tcW w:w="3180" w:type="dxa"/>
        </w:tcPr>
        <w:p w:rsidR="7E7DBD33" w:rsidP="7E7DBD33" w:rsidRDefault="7E7DBD33" w14:paraId="4453F75D" w14:textId="08238BB3">
          <w:pPr>
            <w:pStyle w:val="Header"/>
            <w:ind w:left="-115"/>
          </w:pPr>
        </w:p>
      </w:tc>
      <w:tc>
        <w:tcPr>
          <w:tcW w:w="3180" w:type="dxa"/>
        </w:tcPr>
        <w:p w:rsidR="7E7DBD33" w:rsidP="7E7DBD33" w:rsidRDefault="7E7DBD33" w14:paraId="0E51822E" w14:textId="2BD0276B">
          <w:pPr>
            <w:pStyle w:val="Header"/>
            <w:jc w:val="center"/>
          </w:pPr>
        </w:p>
      </w:tc>
      <w:tc>
        <w:tcPr>
          <w:tcW w:w="3180" w:type="dxa"/>
        </w:tcPr>
        <w:p w:rsidR="7E7DBD33" w:rsidP="7E7DBD33" w:rsidRDefault="7E7DBD33" w14:paraId="5F36C657" w14:textId="5625D4AD">
          <w:pPr>
            <w:pStyle w:val="Header"/>
            <w:ind w:right="-115"/>
            <w:jc w:val="right"/>
          </w:pPr>
        </w:p>
      </w:tc>
    </w:tr>
  </w:tbl>
  <w:p w:rsidR="7E7DBD33" w:rsidP="7E7DBD33" w:rsidRDefault="7E7DBD33" w14:paraId="10517123" w14:textId="2E5333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80"/>
      <w:gridCol w:w="3180"/>
      <w:gridCol w:w="3180"/>
    </w:tblGrid>
    <w:tr w:rsidR="7E7DBD33" w:rsidTr="7E7DBD33" w14:paraId="1B7EB9F1" w14:textId="77777777">
      <w:trPr>
        <w:trHeight w:val="300"/>
      </w:trPr>
      <w:tc>
        <w:tcPr>
          <w:tcW w:w="3180" w:type="dxa"/>
        </w:tcPr>
        <w:p w:rsidR="7E7DBD33" w:rsidP="7E7DBD33" w:rsidRDefault="7E7DBD33" w14:paraId="7BA6DC18" w14:textId="1D07F199">
          <w:pPr>
            <w:pStyle w:val="Header"/>
            <w:ind w:left="-115"/>
          </w:pPr>
        </w:p>
      </w:tc>
      <w:tc>
        <w:tcPr>
          <w:tcW w:w="3180" w:type="dxa"/>
        </w:tcPr>
        <w:p w:rsidR="7E7DBD33" w:rsidP="7E7DBD33" w:rsidRDefault="7E7DBD33" w14:paraId="4E406AA2" w14:textId="035CCC03">
          <w:pPr>
            <w:pStyle w:val="Header"/>
            <w:jc w:val="center"/>
          </w:pPr>
        </w:p>
      </w:tc>
      <w:tc>
        <w:tcPr>
          <w:tcW w:w="3180" w:type="dxa"/>
        </w:tcPr>
        <w:p w:rsidR="7E7DBD33" w:rsidP="7E7DBD33" w:rsidRDefault="7E7DBD33" w14:paraId="19ED1350" w14:textId="0F0B2258">
          <w:pPr>
            <w:pStyle w:val="Header"/>
            <w:ind w:right="-115"/>
            <w:jc w:val="right"/>
          </w:pPr>
        </w:p>
      </w:tc>
    </w:tr>
  </w:tbl>
  <w:p w:rsidR="7E7DBD33" w:rsidP="7E7DBD33" w:rsidRDefault="7E7DBD33" w14:paraId="3BA2F47F" w14:textId="4101A6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6AF1" w:rsidRDefault="00816AF1" w14:paraId="66701194" w14:textId="77777777">
      <w:r>
        <w:separator/>
      </w:r>
    </w:p>
  </w:footnote>
  <w:footnote w:type="continuationSeparator" w:id="0">
    <w:p w:rsidR="00816AF1" w:rsidRDefault="00816AF1" w14:paraId="0526DC54" w14:textId="77777777">
      <w:r>
        <w:continuationSeparator/>
      </w:r>
    </w:p>
  </w:footnote>
  <w:footnote w:type="continuationNotice" w:id="1">
    <w:p w:rsidR="00816AF1" w:rsidRDefault="00816AF1" w14:paraId="1238B931" w14:textId="77777777"/>
  </w:footnote>
  <w:footnote w:id="2">
    <w:p w:rsidRPr="009D6B20" w:rsidR="009D6B20" w:rsidP="009D6B20" w:rsidRDefault="009D6B20" w14:paraId="31ABA006" w14:textId="79663798">
      <w:pPr>
        <w:pStyle w:val="FootnoteText"/>
        <w:rPr>
          <w:rFonts w:ascii="Poppins" w:hAnsi="Poppins" w:cs="Poppins"/>
          <w:sz w:val="14"/>
          <w:szCs w:val="14"/>
        </w:rPr>
      </w:pPr>
      <w:r w:rsidRPr="002476E2">
        <w:rPr>
          <w:rStyle w:val="FootnoteReference"/>
          <w:rFonts w:ascii="Poppins" w:hAnsi="Poppins" w:cs="Poppins"/>
          <w:sz w:val="14"/>
          <w:szCs w:val="14"/>
        </w:rPr>
        <w:footnoteRef/>
      </w:r>
      <w:r w:rsidRPr="002476E2">
        <w:rPr>
          <w:rFonts w:ascii="Poppins" w:hAnsi="Poppins" w:cs="Poppins"/>
          <w:sz w:val="14"/>
          <w:szCs w:val="14"/>
        </w:rPr>
        <w:t xml:space="preserve"> </w:t>
      </w:r>
      <w:r w:rsidRPr="002476E2">
        <w:rPr>
          <w:rFonts w:ascii="Poppins" w:hAnsi="Poppins" w:cs="Poppins"/>
          <w:i/>
          <w:iCs/>
          <w:sz w:val="14"/>
          <w:szCs w:val="14"/>
        </w:rPr>
        <w:t xml:space="preserve">*Begin- en einddatum PDG-traject </w:t>
      </w:r>
      <w:r w:rsidR="002476E2">
        <w:rPr>
          <w:rFonts w:ascii="Poppins" w:hAnsi="Poppins" w:cs="Poppins"/>
          <w:i/>
          <w:iCs/>
          <w:sz w:val="14"/>
          <w:szCs w:val="14"/>
        </w:rPr>
        <w:t>invullen</w:t>
      </w:r>
      <w:r w:rsidRPr="002476E2">
        <w:rPr>
          <w:rFonts w:ascii="Poppins" w:hAnsi="Poppins" w:cs="Poppins"/>
          <w:i/>
          <w:iCs/>
          <w:sz w:val="14"/>
          <w:szCs w:val="14"/>
        </w:rPr>
        <w:t>.</w:t>
      </w:r>
      <w:r w:rsidRPr="002476E2">
        <w:rPr>
          <w:rFonts w:ascii="Poppins" w:hAnsi="Poppins" w:cs="Poppins"/>
          <w:sz w:val="14"/>
          <w:szCs w:val="14"/>
        </w:rPr>
        <w:t> </w:t>
      </w:r>
      <w:r w:rsidRPr="009D6B20">
        <w:rPr>
          <w:rFonts w:ascii="Poppins" w:hAnsi="Poppins" w:cs="Poppins"/>
          <w:i/>
          <w:iCs/>
          <w:sz w:val="14"/>
          <w:szCs w:val="14"/>
        </w:rPr>
        <w:t xml:space="preserve">De deelnemer levert de Verklaring Werkplekbegeleider </w:t>
      </w:r>
      <w:r w:rsidR="002476E2">
        <w:rPr>
          <w:rFonts w:ascii="Poppins" w:hAnsi="Poppins" w:cs="Poppins"/>
          <w:i/>
          <w:iCs/>
          <w:sz w:val="14"/>
          <w:szCs w:val="14"/>
        </w:rPr>
        <w:t xml:space="preserve">vervolgens </w:t>
      </w:r>
      <w:r w:rsidRPr="009D6B20">
        <w:rPr>
          <w:rFonts w:ascii="Poppins" w:hAnsi="Poppins" w:cs="Poppins"/>
          <w:i/>
          <w:iCs/>
          <w:sz w:val="14"/>
          <w:szCs w:val="14"/>
        </w:rPr>
        <w:t>in op Brightspace.</w:t>
      </w:r>
      <w:r w:rsidRPr="009D6B20">
        <w:rPr>
          <w:rFonts w:ascii="Poppins" w:hAnsi="Poppins" w:cs="Poppins"/>
          <w:sz w:val="14"/>
          <w:szCs w:val="14"/>
        </w:rPr>
        <w:t> </w:t>
      </w:r>
    </w:p>
    <w:p w:rsidR="009D6B20" w:rsidRDefault="009D6B20" w14:paraId="1195C0F5" w14:textId="2026CF3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80"/>
      <w:gridCol w:w="3180"/>
      <w:gridCol w:w="3180"/>
    </w:tblGrid>
    <w:tr w:rsidR="7E7DBD33" w:rsidTr="7E7DBD33" w14:paraId="2B1E84BF" w14:textId="77777777">
      <w:trPr>
        <w:trHeight w:val="300"/>
      </w:trPr>
      <w:tc>
        <w:tcPr>
          <w:tcW w:w="3180" w:type="dxa"/>
        </w:tcPr>
        <w:p w:rsidR="7E7DBD33" w:rsidP="7E7DBD33" w:rsidRDefault="7E7DBD33" w14:paraId="00613DA7" w14:textId="49C1E8C5">
          <w:pPr>
            <w:pStyle w:val="Header"/>
            <w:ind w:left="-115"/>
          </w:pPr>
        </w:p>
      </w:tc>
      <w:tc>
        <w:tcPr>
          <w:tcW w:w="3180" w:type="dxa"/>
        </w:tcPr>
        <w:p w:rsidR="7E7DBD33" w:rsidP="7E7DBD33" w:rsidRDefault="7E7DBD33" w14:paraId="560510EF" w14:textId="7A51F088">
          <w:pPr>
            <w:pStyle w:val="Header"/>
            <w:jc w:val="center"/>
          </w:pPr>
        </w:p>
      </w:tc>
      <w:tc>
        <w:tcPr>
          <w:tcW w:w="3180" w:type="dxa"/>
        </w:tcPr>
        <w:p w:rsidR="7E7DBD33" w:rsidP="7E7DBD33" w:rsidRDefault="7E7DBD33" w14:paraId="73F46B5A" w14:textId="0307F9A9">
          <w:pPr>
            <w:pStyle w:val="Header"/>
            <w:ind w:right="-115"/>
            <w:jc w:val="right"/>
          </w:pPr>
        </w:p>
      </w:tc>
    </w:tr>
  </w:tbl>
  <w:p w:rsidR="7E7DBD33" w:rsidP="7E7DBD33" w:rsidRDefault="7E7DBD33" w14:paraId="5F5B24EE" w14:textId="262A50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990D70" w:rsidRDefault="007149C5" w14:paraId="46010E00" w14:textId="79A46C97">
    <w:pPr>
      <w:pStyle w:val="Header"/>
    </w:pPr>
    <w:r>
      <w:rPr>
        <w:noProof/>
      </w:rPr>
      <mc:AlternateContent>
        <mc:Choice Requires="wps">
          <w:drawing>
            <wp:anchor distT="0" distB="0" distL="114300" distR="114300" simplePos="0" relativeHeight="251658240" behindDoc="1" locked="0" layoutInCell="1" allowOverlap="1" wp14:anchorId="0E708921" wp14:editId="01E68457">
              <wp:simplePos x="0" y="0"/>
              <wp:positionH relativeFrom="margin">
                <wp:align>center</wp:align>
              </wp:positionH>
              <wp:positionV relativeFrom="paragraph">
                <wp:posOffset>7188</wp:posOffset>
              </wp:positionV>
              <wp:extent cx="7573645" cy="1177925"/>
              <wp:effectExtent l="0" t="0" r="27305" b="22225"/>
              <wp:wrapTight wrapText="bothSides">
                <wp:wrapPolygon edited="0">
                  <wp:start x="0" y="0"/>
                  <wp:lineTo x="0" y="21658"/>
                  <wp:lineTo x="21624" y="21658"/>
                  <wp:lineTo x="21624" y="0"/>
                  <wp:lineTo x="0" y="0"/>
                </wp:wrapPolygon>
              </wp:wrapTight>
              <wp:docPr id="1211080034" name="Tekstvak 4"/>
              <wp:cNvGraphicFramePr/>
              <a:graphic xmlns:a="http://schemas.openxmlformats.org/drawingml/2006/main">
                <a:graphicData uri="http://schemas.microsoft.com/office/word/2010/wordprocessingShape">
                  <wps:wsp>
                    <wps:cNvSpPr txBox="1"/>
                    <wps:spPr>
                      <a:xfrm>
                        <a:off x="0" y="0"/>
                        <a:ext cx="7573645" cy="1177925"/>
                      </a:xfrm>
                      <a:prstGeom prst="rect">
                        <a:avLst/>
                      </a:prstGeom>
                      <a:solidFill>
                        <a:srgbClr val="AB9E79"/>
                      </a:solidFill>
                      <a:ln w="6350">
                        <a:solidFill>
                          <a:srgbClr val="AB9E79"/>
                        </a:solidFill>
                      </a:ln>
                    </wps:spPr>
                    <wps:txbx>
                      <w:txbxContent>
                        <w:p w:rsidRPr="00227B3C" w:rsidR="009121E9" w:rsidP="009121E9" w:rsidRDefault="00CF19AE" w14:paraId="791F83E6" w14:textId="4C2A3C44">
                          <w:pPr>
                            <w:jc w:val="center"/>
                            <w:rPr>
                              <w:rFonts w:ascii="Poppins" w:hAnsi="Poppins" w:cs="Poppins"/>
                              <w:color w:val="FFFFFF" w:themeColor="background1"/>
                            </w:rPr>
                          </w:pPr>
                          <w:r w:rsidRPr="00227B3C">
                            <w:rPr>
                              <w:rFonts w:ascii="Poppins" w:hAnsi="Poppins" w:cs="Poppins"/>
                              <w:b/>
                              <w:bCs/>
                              <w:color w:val="FFFFFF" w:themeColor="background1"/>
                              <w:sz w:val="44"/>
                              <w:szCs w:val="44"/>
                            </w:rPr>
                            <w:t>Verklaring werkplekbegeleider PDG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202" coordsize="21600,21600" o:spt="202" path="m,l,21600r21600,l21600,xe" w14:anchorId="0E708921">
              <v:stroke joinstyle="miter"/>
              <v:path gradientshapeok="t" o:connecttype="rect"/>
            </v:shapetype>
            <v:shape id="Tekstvak 4" style="position:absolute;margin-left:0;margin-top:.55pt;width:596.35pt;height:92.75pt;z-index:-251658240;visibility:visible;mso-wrap-style:square;mso-wrap-distance-left:9pt;mso-wrap-distance-top:0;mso-wrap-distance-right:9pt;mso-wrap-distance-bottom:0;mso-position-horizontal:center;mso-position-horizontal-relative:margin;mso-position-vertical:absolute;mso-position-vertical-relative:text;v-text-anchor:middle" o:spid="_x0000_s1026" fillcolor="#ab9e79" strokecolor="#ab9e79"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">
              <v:textbox>
                <w:txbxContent>
                  <w:p w:rsidRPr="00227B3C" w:rsidR="009121E9" w:rsidP="009121E9" w:rsidRDefault="00CF19AE" w14:paraId="791F83E6" w14:textId="4C2A3C44">
                    <w:pPr>
                      <w:jc w:val="center"/>
                      <w:rPr>
                        <w:rFonts w:ascii="Poppins" w:hAnsi="Poppins" w:cs="Poppins"/>
                        <w:color w:val="FFFFFF" w:themeColor="background1"/>
                      </w:rPr>
                    </w:pPr>
                    <w:r w:rsidRPr="00227B3C">
                      <w:rPr>
                        <w:rFonts w:ascii="Poppins" w:hAnsi="Poppins" w:cs="Poppins"/>
                        <w:b/>
                        <w:bCs/>
                        <w:color w:val="FFFFFF" w:themeColor="background1"/>
                        <w:sz w:val="44"/>
                        <w:szCs w:val="44"/>
                      </w:rPr>
                      <w:t>Verklaring werkplekbegeleider PDG</w:t>
                    </w:r>
                  </w:p>
                </w:txbxContent>
              </v:textbox>
              <w10:wrap type="tight"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957A5"/>
    <w:multiLevelType w:val="hybridMultilevel"/>
    <w:tmpl w:val="2572FA20"/>
    <w:lvl w:ilvl="0" w:tplc="4B0CA22C">
      <w:start w:val="1"/>
      <w:numFmt w:val="decimal"/>
      <w:pStyle w:val="Heading3"/>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4B13967"/>
    <w:multiLevelType w:val="hybridMultilevel"/>
    <w:tmpl w:val="A5A066CA"/>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 w15:restartNumberingAfterBreak="0">
    <w:nsid w:val="0B75303F"/>
    <w:multiLevelType w:val="multilevel"/>
    <w:tmpl w:val="41E6A4BE"/>
    <w:lvl w:ilvl="0">
      <w:start w:val="1"/>
      <w:numFmt w:val="decimal"/>
      <w:lvlText w:val="%1"/>
      <w:lvlJc w:val="left"/>
      <w:pPr>
        <w:ind w:left="645" w:hanging="411"/>
      </w:pPr>
      <w:rPr>
        <w:rFonts w:hint="default"/>
        <w:lang w:val="nl-NL" w:eastAsia="nl-NL" w:bidi="nl-NL"/>
      </w:rPr>
    </w:lvl>
    <w:lvl w:ilvl="1">
      <w:start w:val="4"/>
      <w:numFmt w:val="decimal"/>
      <w:lvlText w:val="%1.%2."/>
      <w:lvlJc w:val="left"/>
      <w:pPr>
        <w:ind w:left="645" w:hanging="411"/>
      </w:pPr>
      <w:rPr>
        <w:rFonts w:hint="default" w:ascii="Open Sans" w:hAnsi="Open Sans" w:eastAsia="Open Sans" w:cs="Open Sans"/>
        <w:b/>
        <w:bCs/>
        <w:color w:val="006FC0"/>
        <w:spacing w:val="-3"/>
        <w:w w:val="100"/>
        <w:sz w:val="21"/>
        <w:szCs w:val="21"/>
        <w:lang w:val="nl-NL" w:eastAsia="nl-NL" w:bidi="nl-NL"/>
      </w:rPr>
    </w:lvl>
    <w:lvl w:ilvl="2">
      <w:numFmt w:val="bullet"/>
      <w:lvlText w:val="•"/>
      <w:lvlJc w:val="left"/>
      <w:pPr>
        <w:ind w:left="2561" w:hanging="411"/>
      </w:pPr>
      <w:rPr>
        <w:rFonts w:hint="default"/>
        <w:lang w:val="nl-NL" w:eastAsia="nl-NL" w:bidi="nl-NL"/>
      </w:rPr>
    </w:lvl>
    <w:lvl w:ilvl="3">
      <w:numFmt w:val="bullet"/>
      <w:lvlText w:val="•"/>
      <w:lvlJc w:val="left"/>
      <w:pPr>
        <w:ind w:left="3514" w:hanging="411"/>
      </w:pPr>
      <w:rPr>
        <w:rFonts w:hint="default"/>
        <w:lang w:val="nl-NL" w:eastAsia="nl-NL" w:bidi="nl-NL"/>
      </w:rPr>
    </w:lvl>
    <w:lvl w:ilvl="4">
      <w:numFmt w:val="bullet"/>
      <w:lvlText w:val="•"/>
      <w:lvlJc w:val="left"/>
      <w:pPr>
        <w:ind w:left="4467" w:hanging="411"/>
      </w:pPr>
      <w:rPr>
        <w:rFonts w:hint="default"/>
        <w:lang w:val="nl-NL" w:eastAsia="nl-NL" w:bidi="nl-NL"/>
      </w:rPr>
    </w:lvl>
    <w:lvl w:ilvl="5">
      <w:numFmt w:val="bullet"/>
      <w:lvlText w:val="•"/>
      <w:lvlJc w:val="left"/>
      <w:pPr>
        <w:ind w:left="5420" w:hanging="411"/>
      </w:pPr>
      <w:rPr>
        <w:rFonts w:hint="default"/>
        <w:lang w:val="nl-NL" w:eastAsia="nl-NL" w:bidi="nl-NL"/>
      </w:rPr>
    </w:lvl>
    <w:lvl w:ilvl="6">
      <w:numFmt w:val="bullet"/>
      <w:lvlText w:val="•"/>
      <w:lvlJc w:val="left"/>
      <w:pPr>
        <w:ind w:left="6373" w:hanging="411"/>
      </w:pPr>
      <w:rPr>
        <w:rFonts w:hint="default"/>
        <w:lang w:val="nl-NL" w:eastAsia="nl-NL" w:bidi="nl-NL"/>
      </w:rPr>
    </w:lvl>
    <w:lvl w:ilvl="7">
      <w:numFmt w:val="bullet"/>
      <w:lvlText w:val="•"/>
      <w:lvlJc w:val="left"/>
      <w:pPr>
        <w:ind w:left="7326" w:hanging="411"/>
      </w:pPr>
      <w:rPr>
        <w:rFonts w:hint="default"/>
        <w:lang w:val="nl-NL" w:eastAsia="nl-NL" w:bidi="nl-NL"/>
      </w:rPr>
    </w:lvl>
    <w:lvl w:ilvl="8">
      <w:numFmt w:val="bullet"/>
      <w:lvlText w:val="•"/>
      <w:lvlJc w:val="left"/>
      <w:pPr>
        <w:ind w:left="8279" w:hanging="411"/>
      </w:pPr>
      <w:rPr>
        <w:rFonts w:hint="default"/>
        <w:lang w:val="nl-NL" w:eastAsia="nl-NL" w:bidi="nl-NL"/>
      </w:rPr>
    </w:lvl>
  </w:abstractNum>
  <w:abstractNum w:abstractNumId="3" w15:restartNumberingAfterBreak="0">
    <w:nsid w:val="0CE26E36"/>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2F103F"/>
    <w:multiLevelType w:val="hybridMultilevel"/>
    <w:tmpl w:val="D7D839B2"/>
    <w:lvl w:ilvl="0" w:tplc="ECBEE632">
      <w:start w:val="1"/>
      <w:numFmt w:val="decimal"/>
      <w:lvlText w:val="%1."/>
      <w:lvlJc w:val="left"/>
      <w:pPr>
        <w:ind w:left="220" w:hanging="235"/>
      </w:pPr>
      <w:rPr>
        <w:rFonts w:hint="default" w:ascii="Open Sans" w:hAnsi="Open Sans" w:eastAsia="Open Sans" w:cs="Open Sans"/>
        <w:b/>
        <w:bCs/>
        <w:w w:val="100"/>
        <w:sz w:val="21"/>
        <w:szCs w:val="21"/>
        <w:lang w:val="nl-NL" w:eastAsia="nl-NL" w:bidi="nl-NL"/>
      </w:rPr>
    </w:lvl>
    <w:lvl w:ilvl="1" w:tplc="9DCC4A0C">
      <w:numFmt w:val="bullet"/>
      <w:lvlText w:val="•"/>
      <w:lvlJc w:val="left"/>
      <w:pPr>
        <w:ind w:left="1215" w:hanging="235"/>
      </w:pPr>
      <w:rPr>
        <w:rFonts w:hint="default"/>
        <w:lang w:val="nl-NL" w:eastAsia="nl-NL" w:bidi="nl-NL"/>
      </w:rPr>
    </w:lvl>
    <w:lvl w:ilvl="2" w:tplc="15140088">
      <w:numFmt w:val="bullet"/>
      <w:lvlText w:val="•"/>
      <w:lvlJc w:val="left"/>
      <w:pPr>
        <w:ind w:left="2210" w:hanging="235"/>
      </w:pPr>
      <w:rPr>
        <w:rFonts w:hint="default"/>
        <w:lang w:val="nl-NL" w:eastAsia="nl-NL" w:bidi="nl-NL"/>
      </w:rPr>
    </w:lvl>
    <w:lvl w:ilvl="3" w:tplc="B7C23218">
      <w:numFmt w:val="bullet"/>
      <w:lvlText w:val="•"/>
      <w:lvlJc w:val="left"/>
      <w:pPr>
        <w:ind w:left="3205" w:hanging="235"/>
      </w:pPr>
      <w:rPr>
        <w:rFonts w:hint="default"/>
        <w:lang w:val="nl-NL" w:eastAsia="nl-NL" w:bidi="nl-NL"/>
      </w:rPr>
    </w:lvl>
    <w:lvl w:ilvl="4" w:tplc="26525E70">
      <w:numFmt w:val="bullet"/>
      <w:lvlText w:val="•"/>
      <w:lvlJc w:val="left"/>
      <w:pPr>
        <w:ind w:left="4200" w:hanging="235"/>
      </w:pPr>
      <w:rPr>
        <w:rFonts w:hint="default"/>
        <w:lang w:val="nl-NL" w:eastAsia="nl-NL" w:bidi="nl-NL"/>
      </w:rPr>
    </w:lvl>
    <w:lvl w:ilvl="5" w:tplc="7E74B95A">
      <w:numFmt w:val="bullet"/>
      <w:lvlText w:val="•"/>
      <w:lvlJc w:val="left"/>
      <w:pPr>
        <w:ind w:left="5195" w:hanging="235"/>
      </w:pPr>
      <w:rPr>
        <w:rFonts w:hint="default"/>
        <w:lang w:val="nl-NL" w:eastAsia="nl-NL" w:bidi="nl-NL"/>
      </w:rPr>
    </w:lvl>
    <w:lvl w:ilvl="6" w:tplc="431625F4">
      <w:numFmt w:val="bullet"/>
      <w:lvlText w:val="•"/>
      <w:lvlJc w:val="left"/>
      <w:pPr>
        <w:ind w:left="6190" w:hanging="235"/>
      </w:pPr>
      <w:rPr>
        <w:rFonts w:hint="default"/>
        <w:lang w:val="nl-NL" w:eastAsia="nl-NL" w:bidi="nl-NL"/>
      </w:rPr>
    </w:lvl>
    <w:lvl w:ilvl="7" w:tplc="4B322004">
      <w:numFmt w:val="bullet"/>
      <w:lvlText w:val="•"/>
      <w:lvlJc w:val="left"/>
      <w:pPr>
        <w:ind w:left="7185" w:hanging="235"/>
      </w:pPr>
      <w:rPr>
        <w:rFonts w:hint="default"/>
        <w:lang w:val="nl-NL" w:eastAsia="nl-NL" w:bidi="nl-NL"/>
      </w:rPr>
    </w:lvl>
    <w:lvl w:ilvl="8" w:tplc="82F20E30">
      <w:numFmt w:val="bullet"/>
      <w:lvlText w:val="•"/>
      <w:lvlJc w:val="left"/>
      <w:pPr>
        <w:ind w:left="8180" w:hanging="235"/>
      </w:pPr>
      <w:rPr>
        <w:rFonts w:hint="default"/>
        <w:lang w:val="nl-NL" w:eastAsia="nl-NL" w:bidi="nl-NL"/>
      </w:rPr>
    </w:lvl>
  </w:abstractNum>
  <w:abstractNum w:abstractNumId="5" w15:restartNumberingAfterBreak="0">
    <w:nsid w:val="20092D4F"/>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3EB1B89"/>
    <w:multiLevelType w:val="multilevel"/>
    <w:tmpl w:val="BCB88BE4"/>
    <w:lvl w:ilvl="0">
      <w:start w:val="4"/>
      <w:numFmt w:val="decimal"/>
      <w:lvlText w:val="%1"/>
      <w:lvlJc w:val="left"/>
      <w:pPr>
        <w:ind w:left="630" w:hanging="411"/>
      </w:pPr>
      <w:rPr>
        <w:rFonts w:hint="default"/>
        <w:lang w:val="nl-NL" w:eastAsia="nl-NL" w:bidi="nl-NL"/>
      </w:rPr>
    </w:lvl>
    <w:lvl w:ilvl="1">
      <w:start w:val="4"/>
      <w:numFmt w:val="decimal"/>
      <w:lvlText w:val="%1.%2."/>
      <w:lvlJc w:val="left"/>
      <w:pPr>
        <w:ind w:left="630" w:hanging="411"/>
      </w:pPr>
      <w:rPr>
        <w:rFonts w:hint="default" w:ascii="Open Sans" w:hAnsi="Open Sans" w:eastAsia="Open Sans" w:cs="Open Sans"/>
        <w:b/>
        <w:bCs/>
        <w:color w:val="006FC0"/>
        <w:spacing w:val="-3"/>
        <w:w w:val="100"/>
        <w:sz w:val="21"/>
        <w:szCs w:val="21"/>
        <w:lang w:val="nl-NL" w:eastAsia="nl-NL" w:bidi="nl-NL"/>
      </w:rPr>
    </w:lvl>
    <w:lvl w:ilvl="2">
      <w:start w:val="1"/>
      <w:numFmt w:val="decimal"/>
      <w:lvlText w:val="%3."/>
      <w:lvlJc w:val="left"/>
      <w:pPr>
        <w:ind w:left="1079" w:hanging="425"/>
      </w:pPr>
      <w:rPr>
        <w:rFonts w:hint="default" w:ascii="Open Sans" w:hAnsi="Open Sans" w:eastAsia="Open Sans" w:cs="Open Sans"/>
        <w:spacing w:val="-1"/>
        <w:w w:val="100"/>
        <w:sz w:val="21"/>
        <w:szCs w:val="21"/>
        <w:lang w:val="nl-NL" w:eastAsia="nl-NL" w:bidi="nl-NL"/>
      </w:rPr>
    </w:lvl>
    <w:lvl w:ilvl="3">
      <w:numFmt w:val="bullet"/>
      <w:lvlText w:val="•"/>
      <w:lvlJc w:val="left"/>
      <w:pPr>
        <w:ind w:left="3100" w:hanging="425"/>
      </w:pPr>
      <w:rPr>
        <w:rFonts w:hint="default"/>
        <w:lang w:val="nl-NL" w:eastAsia="nl-NL" w:bidi="nl-NL"/>
      </w:rPr>
    </w:lvl>
    <w:lvl w:ilvl="4">
      <w:numFmt w:val="bullet"/>
      <w:lvlText w:val="•"/>
      <w:lvlJc w:val="left"/>
      <w:pPr>
        <w:ind w:left="4110" w:hanging="425"/>
      </w:pPr>
      <w:rPr>
        <w:rFonts w:hint="default"/>
        <w:lang w:val="nl-NL" w:eastAsia="nl-NL" w:bidi="nl-NL"/>
      </w:rPr>
    </w:lvl>
    <w:lvl w:ilvl="5">
      <w:numFmt w:val="bullet"/>
      <w:lvlText w:val="•"/>
      <w:lvlJc w:val="left"/>
      <w:pPr>
        <w:ind w:left="5120" w:hanging="425"/>
      </w:pPr>
      <w:rPr>
        <w:rFonts w:hint="default"/>
        <w:lang w:val="nl-NL" w:eastAsia="nl-NL" w:bidi="nl-NL"/>
      </w:rPr>
    </w:lvl>
    <w:lvl w:ilvl="6">
      <w:numFmt w:val="bullet"/>
      <w:lvlText w:val="•"/>
      <w:lvlJc w:val="left"/>
      <w:pPr>
        <w:ind w:left="6130" w:hanging="425"/>
      </w:pPr>
      <w:rPr>
        <w:rFonts w:hint="default"/>
        <w:lang w:val="nl-NL" w:eastAsia="nl-NL" w:bidi="nl-NL"/>
      </w:rPr>
    </w:lvl>
    <w:lvl w:ilvl="7">
      <w:numFmt w:val="bullet"/>
      <w:lvlText w:val="•"/>
      <w:lvlJc w:val="left"/>
      <w:pPr>
        <w:ind w:left="7140" w:hanging="425"/>
      </w:pPr>
      <w:rPr>
        <w:rFonts w:hint="default"/>
        <w:lang w:val="nl-NL" w:eastAsia="nl-NL" w:bidi="nl-NL"/>
      </w:rPr>
    </w:lvl>
    <w:lvl w:ilvl="8">
      <w:numFmt w:val="bullet"/>
      <w:lvlText w:val="•"/>
      <w:lvlJc w:val="left"/>
      <w:pPr>
        <w:ind w:left="8150" w:hanging="425"/>
      </w:pPr>
      <w:rPr>
        <w:rFonts w:hint="default"/>
        <w:lang w:val="nl-NL" w:eastAsia="nl-NL" w:bidi="nl-NL"/>
      </w:rPr>
    </w:lvl>
  </w:abstractNum>
  <w:abstractNum w:abstractNumId="7" w15:restartNumberingAfterBreak="0">
    <w:nsid w:val="25B67691"/>
    <w:multiLevelType w:val="hybridMultilevel"/>
    <w:tmpl w:val="913E7C10"/>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8" w15:restartNumberingAfterBreak="0">
    <w:nsid w:val="2743684B"/>
    <w:multiLevelType w:val="multilevel"/>
    <w:tmpl w:val="1CFEB278"/>
    <w:lvl w:ilvl="0">
      <w:start w:val="2"/>
      <w:numFmt w:val="decimal"/>
      <w:lvlText w:val="%1"/>
      <w:lvlJc w:val="left"/>
      <w:pPr>
        <w:ind w:left="719" w:hanging="500"/>
      </w:pPr>
      <w:rPr>
        <w:rFonts w:hint="default"/>
        <w:lang w:val="nl-NL" w:eastAsia="nl-NL" w:bidi="nl-NL"/>
      </w:rPr>
    </w:lvl>
    <w:lvl w:ilvl="1">
      <w:start w:val="12"/>
      <w:numFmt w:val="decimal"/>
      <w:lvlText w:val="%1.%2."/>
      <w:lvlJc w:val="left"/>
      <w:pPr>
        <w:ind w:left="719" w:hanging="500"/>
      </w:pPr>
      <w:rPr>
        <w:rFonts w:hint="default" w:ascii="Arial" w:hAnsi="Arial" w:eastAsia="Arial" w:cs="Arial"/>
        <w:spacing w:val="-1"/>
        <w:w w:val="99"/>
        <w:sz w:val="20"/>
        <w:szCs w:val="20"/>
        <w:lang w:val="nl-NL" w:eastAsia="nl-NL" w:bidi="nl-NL"/>
      </w:rPr>
    </w:lvl>
    <w:lvl w:ilvl="2">
      <w:numFmt w:val="bullet"/>
      <w:lvlText w:val="•"/>
      <w:lvlJc w:val="left"/>
      <w:pPr>
        <w:ind w:left="2610" w:hanging="500"/>
      </w:pPr>
      <w:rPr>
        <w:rFonts w:hint="default"/>
        <w:lang w:val="nl-NL" w:eastAsia="nl-NL" w:bidi="nl-NL"/>
      </w:rPr>
    </w:lvl>
    <w:lvl w:ilvl="3">
      <w:numFmt w:val="bullet"/>
      <w:lvlText w:val="•"/>
      <w:lvlJc w:val="left"/>
      <w:pPr>
        <w:ind w:left="3555" w:hanging="500"/>
      </w:pPr>
      <w:rPr>
        <w:rFonts w:hint="default"/>
        <w:lang w:val="nl-NL" w:eastAsia="nl-NL" w:bidi="nl-NL"/>
      </w:rPr>
    </w:lvl>
    <w:lvl w:ilvl="4">
      <w:numFmt w:val="bullet"/>
      <w:lvlText w:val="•"/>
      <w:lvlJc w:val="left"/>
      <w:pPr>
        <w:ind w:left="4500" w:hanging="500"/>
      </w:pPr>
      <w:rPr>
        <w:rFonts w:hint="default"/>
        <w:lang w:val="nl-NL" w:eastAsia="nl-NL" w:bidi="nl-NL"/>
      </w:rPr>
    </w:lvl>
    <w:lvl w:ilvl="5">
      <w:numFmt w:val="bullet"/>
      <w:lvlText w:val="•"/>
      <w:lvlJc w:val="left"/>
      <w:pPr>
        <w:ind w:left="5445" w:hanging="500"/>
      </w:pPr>
      <w:rPr>
        <w:rFonts w:hint="default"/>
        <w:lang w:val="nl-NL" w:eastAsia="nl-NL" w:bidi="nl-NL"/>
      </w:rPr>
    </w:lvl>
    <w:lvl w:ilvl="6">
      <w:numFmt w:val="bullet"/>
      <w:lvlText w:val="•"/>
      <w:lvlJc w:val="left"/>
      <w:pPr>
        <w:ind w:left="6390" w:hanging="500"/>
      </w:pPr>
      <w:rPr>
        <w:rFonts w:hint="default"/>
        <w:lang w:val="nl-NL" w:eastAsia="nl-NL" w:bidi="nl-NL"/>
      </w:rPr>
    </w:lvl>
    <w:lvl w:ilvl="7">
      <w:numFmt w:val="bullet"/>
      <w:lvlText w:val="•"/>
      <w:lvlJc w:val="left"/>
      <w:pPr>
        <w:ind w:left="7335" w:hanging="500"/>
      </w:pPr>
      <w:rPr>
        <w:rFonts w:hint="default"/>
        <w:lang w:val="nl-NL" w:eastAsia="nl-NL" w:bidi="nl-NL"/>
      </w:rPr>
    </w:lvl>
    <w:lvl w:ilvl="8">
      <w:numFmt w:val="bullet"/>
      <w:lvlText w:val="•"/>
      <w:lvlJc w:val="left"/>
      <w:pPr>
        <w:ind w:left="8280" w:hanging="500"/>
      </w:pPr>
      <w:rPr>
        <w:rFonts w:hint="default"/>
        <w:lang w:val="nl-NL" w:eastAsia="nl-NL" w:bidi="nl-NL"/>
      </w:rPr>
    </w:lvl>
  </w:abstractNum>
  <w:abstractNum w:abstractNumId="9" w15:restartNumberingAfterBreak="0">
    <w:nsid w:val="2B010D41"/>
    <w:multiLevelType w:val="multilevel"/>
    <w:tmpl w:val="186C5B2E"/>
    <w:lvl w:ilvl="0">
      <w:start w:val="1"/>
      <w:numFmt w:val="decimal"/>
      <w:lvlText w:val="%1."/>
      <w:lvlJc w:val="left"/>
      <w:pPr>
        <w:ind w:left="438" w:hanging="219"/>
      </w:pPr>
      <w:rPr>
        <w:rFonts w:hint="default" w:ascii="Open Sans" w:hAnsi="Open Sans" w:eastAsia="Open Sans" w:cs="Open Sans"/>
        <w:spacing w:val="-2"/>
        <w:w w:val="99"/>
        <w:sz w:val="20"/>
        <w:szCs w:val="20"/>
        <w:lang w:val="nl-NL" w:eastAsia="nl-NL" w:bidi="nl-NL"/>
      </w:rPr>
    </w:lvl>
    <w:lvl w:ilvl="1">
      <w:start w:val="1"/>
      <w:numFmt w:val="decimal"/>
      <w:lvlText w:val="%1.%2."/>
      <w:lvlJc w:val="left"/>
      <w:pPr>
        <w:ind w:left="1026" w:hanging="386"/>
        <w:jc w:val="right"/>
      </w:pPr>
      <w:rPr>
        <w:rFonts w:hint="default"/>
        <w:spacing w:val="-2"/>
        <w:w w:val="99"/>
        <w:lang w:val="nl-NL" w:eastAsia="nl-NL" w:bidi="nl-NL"/>
      </w:rPr>
    </w:lvl>
    <w:lvl w:ilvl="2">
      <w:numFmt w:val="bullet"/>
      <w:lvlText w:val="•"/>
      <w:lvlJc w:val="left"/>
      <w:pPr>
        <w:ind w:left="1020" w:hanging="386"/>
      </w:pPr>
      <w:rPr>
        <w:rFonts w:hint="default"/>
        <w:lang w:val="nl-NL" w:eastAsia="nl-NL" w:bidi="nl-NL"/>
      </w:rPr>
    </w:lvl>
    <w:lvl w:ilvl="3">
      <w:numFmt w:val="bullet"/>
      <w:lvlText w:val="•"/>
      <w:lvlJc w:val="left"/>
      <w:pPr>
        <w:ind w:left="2163" w:hanging="386"/>
      </w:pPr>
      <w:rPr>
        <w:rFonts w:hint="default"/>
        <w:lang w:val="nl-NL" w:eastAsia="nl-NL" w:bidi="nl-NL"/>
      </w:rPr>
    </w:lvl>
    <w:lvl w:ilvl="4">
      <w:numFmt w:val="bullet"/>
      <w:lvlText w:val="•"/>
      <w:lvlJc w:val="left"/>
      <w:pPr>
        <w:ind w:left="3307" w:hanging="386"/>
      </w:pPr>
      <w:rPr>
        <w:rFonts w:hint="default"/>
        <w:lang w:val="nl-NL" w:eastAsia="nl-NL" w:bidi="nl-NL"/>
      </w:rPr>
    </w:lvl>
    <w:lvl w:ilvl="5">
      <w:numFmt w:val="bullet"/>
      <w:lvlText w:val="•"/>
      <w:lvlJc w:val="left"/>
      <w:pPr>
        <w:ind w:left="4451" w:hanging="386"/>
      </w:pPr>
      <w:rPr>
        <w:rFonts w:hint="default"/>
        <w:lang w:val="nl-NL" w:eastAsia="nl-NL" w:bidi="nl-NL"/>
      </w:rPr>
    </w:lvl>
    <w:lvl w:ilvl="6">
      <w:numFmt w:val="bullet"/>
      <w:lvlText w:val="•"/>
      <w:lvlJc w:val="left"/>
      <w:pPr>
        <w:ind w:left="5595" w:hanging="386"/>
      </w:pPr>
      <w:rPr>
        <w:rFonts w:hint="default"/>
        <w:lang w:val="nl-NL" w:eastAsia="nl-NL" w:bidi="nl-NL"/>
      </w:rPr>
    </w:lvl>
    <w:lvl w:ilvl="7">
      <w:numFmt w:val="bullet"/>
      <w:lvlText w:val="•"/>
      <w:lvlJc w:val="left"/>
      <w:pPr>
        <w:ind w:left="6739" w:hanging="386"/>
      </w:pPr>
      <w:rPr>
        <w:rFonts w:hint="default"/>
        <w:lang w:val="nl-NL" w:eastAsia="nl-NL" w:bidi="nl-NL"/>
      </w:rPr>
    </w:lvl>
    <w:lvl w:ilvl="8">
      <w:numFmt w:val="bullet"/>
      <w:lvlText w:val="•"/>
      <w:lvlJc w:val="left"/>
      <w:pPr>
        <w:ind w:left="7883" w:hanging="386"/>
      </w:pPr>
      <w:rPr>
        <w:rFonts w:hint="default"/>
        <w:lang w:val="nl-NL" w:eastAsia="nl-NL" w:bidi="nl-NL"/>
      </w:rPr>
    </w:lvl>
  </w:abstractNum>
  <w:abstractNum w:abstractNumId="10" w15:restartNumberingAfterBreak="0">
    <w:nsid w:val="2E047E5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3D82D2A"/>
    <w:multiLevelType w:val="hybridMultilevel"/>
    <w:tmpl w:val="E3F60D4A"/>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12" w15:restartNumberingAfterBreak="0">
    <w:nsid w:val="3FB8428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832658F"/>
    <w:multiLevelType w:val="multilevel"/>
    <w:tmpl w:val="C2C699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4A4F781E"/>
    <w:multiLevelType w:val="multilevel"/>
    <w:tmpl w:val="67F4609E"/>
    <w:lvl w:ilvl="0">
      <w:start w:val="4"/>
      <w:numFmt w:val="decimal"/>
      <w:lvlText w:val="%1"/>
      <w:lvlJc w:val="left"/>
      <w:pPr>
        <w:ind w:left="609" w:hanging="389"/>
      </w:pPr>
      <w:rPr>
        <w:rFonts w:hint="default"/>
        <w:lang w:val="nl-NL" w:eastAsia="nl-NL" w:bidi="nl-NL"/>
      </w:rPr>
    </w:lvl>
    <w:lvl w:ilvl="1">
      <w:start w:val="4"/>
      <w:numFmt w:val="decimal"/>
      <w:lvlText w:val="%1.%2."/>
      <w:lvlJc w:val="left"/>
      <w:pPr>
        <w:ind w:left="609" w:hanging="389"/>
      </w:pPr>
      <w:rPr>
        <w:rFonts w:hint="default" w:ascii="Arial" w:hAnsi="Arial" w:eastAsia="Arial" w:cs="Arial"/>
        <w:spacing w:val="-1"/>
        <w:w w:val="99"/>
        <w:sz w:val="20"/>
        <w:szCs w:val="20"/>
        <w:lang w:val="nl-NL" w:eastAsia="nl-NL" w:bidi="nl-NL"/>
      </w:rPr>
    </w:lvl>
    <w:lvl w:ilvl="2">
      <w:numFmt w:val="bullet"/>
      <w:lvlText w:val="•"/>
      <w:lvlJc w:val="left"/>
      <w:pPr>
        <w:ind w:left="2514" w:hanging="389"/>
      </w:pPr>
      <w:rPr>
        <w:rFonts w:hint="default"/>
        <w:lang w:val="nl-NL" w:eastAsia="nl-NL" w:bidi="nl-NL"/>
      </w:rPr>
    </w:lvl>
    <w:lvl w:ilvl="3">
      <w:numFmt w:val="bullet"/>
      <w:lvlText w:val="•"/>
      <w:lvlJc w:val="left"/>
      <w:pPr>
        <w:ind w:left="3471" w:hanging="389"/>
      </w:pPr>
      <w:rPr>
        <w:rFonts w:hint="default"/>
        <w:lang w:val="nl-NL" w:eastAsia="nl-NL" w:bidi="nl-NL"/>
      </w:rPr>
    </w:lvl>
    <w:lvl w:ilvl="4">
      <w:numFmt w:val="bullet"/>
      <w:lvlText w:val="•"/>
      <w:lvlJc w:val="left"/>
      <w:pPr>
        <w:ind w:left="4428" w:hanging="389"/>
      </w:pPr>
      <w:rPr>
        <w:rFonts w:hint="default"/>
        <w:lang w:val="nl-NL" w:eastAsia="nl-NL" w:bidi="nl-NL"/>
      </w:rPr>
    </w:lvl>
    <w:lvl w:ilvl="5">
      <w:numFmt w:val="bullet"/>
      <w:lvlText w:val="•"/>
      <w:lvlJc w:val="left"/>
      <w:pPr>
        <w:ind w:left="5385" w:hanging="389"/>
      </w:pPr>
      <w:rPr>
        <w:rFonts w:hint="default"/>
        <w:lang w:val="nl-NL" w:eastAsia="nl-NL" w:bidi="nl-NL"/>
      </w:rPr>
    </w:lvl>
    <w:lvl w:ilvl="6">
      <w:numFmt w:val="bullet"/>
      <w:lvlText w:val="•"/>
      <w:lvlJc w:val="left"/>
      <w:pPr>
        <w:ind w:left="6342" w:hanging="389"/>
      </w:pPr>
      <w:rPr>
        <w:rFonts w:hint="default"/>
        <w:lang w:val="nl-NL" w:eastAsia="nl-NL" w:bidi="nl-NL"/>
      </w:rPr>
    </w:lvl>
    <w:lvl w:ilvl="7">
      <w:numFmt w:val="bullet"/>
      <w:lvlText w:val="•"/>
      <w:lvlJc w:val="left"/>
      <w:pPr>
        <w:ind w:left="7299" w:hanging="389"/>
      </w:pPr>
      <w:rPr>
        <w:rFonts w:hint="default"/>
        <w:lang w:val="nl-NL" w:eastAsia="nl-NL" w:bidi="nl-NL"/>
      </w:rPr>
    </w:lvl>
    <w:lvl w:ilvl="8">
      <w:numFmt w:val="bullet"/>
      <w:lvlText w:val="•"/>
      <w:lvlJc w:val="left"/>
      <w:pPr>
        <w:ind w:left="8256" w:hanging="389"/>
      </w:pPr>
      <w:rPr>
        <w:rFonts w:hint="default"/>
        <w:lang w:val="nl-NL" w:eastAsia="nl-NL" w:bidi="nl-NL"/>
      </w:rPr>
    </w:lvl>
  </w:abstractNum>
  <w:abstractNum w:abstractNumId="15" w15:restartNumberingAfterBreak="0">
    <w:nsid w:val="51533193"/>
    <w:multiLevelType w:val="hybridMultilevel"/>
    <w:tmpl w:val="B73C1C72"/>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1B26C0F"/>
    <w:multiLevelType w:val="multilevel"/>
    <w:tmpl w:val="E936391C"/>
    <w:lvl w:ilvl="0">
      <w:start w:val="1"/>
      <w:numFmt w:val="decimal"/>
      <w:lvlText w:val="%1."/>
      <w:lvlJc w:val="left"/>
      <w:pPr>
        <w:ind w:left="489" w:hanging="228"/>
      </w:pPr>
      <w:rPr>
        <w:rFonts w:hint="default" w:ascii="Open Sans" w:hAnsi="Open Sans" w:eastAsia="Open Sans" w:cs="Open Sans"/>
        <w:b/>
        <w:bCs/>
        <w:color w:val="006FC0"/>
        <w:spacing w:val="-3"/>
        <w:w w:val="100"/>
        <w:sz w:val="21"/>
        <w:szCs w:val="21"/>
        <w:lang w:val="nl-NL" w:eastAsia="nl-NL" w:bidi="nl-NL"/>
      </w:rPr>
    </w:lvl>
    <w:lvl w:ilvl="1">
      <w:start w:val="1"/>
      <w:numFmt w:val="decimal"/>
      <w:lvlText w:val="%1.%2."/>
      <w:lvlJc w:val="left"/>
      <w:pPr>
        <w:ind w:left="553" w:hanging="411"/>
      </w:pPr>
      <w:rPr>
        <w:rFonts w:hint="default" w:ascii="Open Sans" w:hAnsi="Open Sans" w:eastAsia="Open Sans" w:cs="Open Sans"/>
        <w:b/>
        <w:bCs/>
        <w:color w:val="006FC0"/>
        <w:spacing w:val="-3"/>
        <w:w w:val="100"/>
        <w:sz w:val="21"/>
        <w:szCs w:val="21"/>
        <w:lang w:val="nl-NL" w:eastAsia="nl-NL" w:bidi="nl-NL"/>
      </w:rPr>
    </w:lvl>
    <w:lvl w:ilvl="2">
      <w:start w:val="1"/>
      <w:numFmt w:val="decimal"/>
      <w:lvlText w:val="%3)"/>
      <w:lvlJc w:val="left"/>
      <w:pPr>
        <w:ind w:left="940" w:hanging="360"/>
      </w:pPr>
      <w:rPr>
        <w:rFonts w:hint="default"/>
        <w:spacing w:val="-1"/>
        <w:w w:val="100"/>
        <w:lang w:val="nl-NL" w:eastAsia="nl-NL" w:bidi="nl-NL"/>
      </w:rPr>
    </w:lvl>
    <w:lvl w:ilvl="3">
      <w:numFmt w:val="bullet"/>
      <w:lvlText w:val="•"/>
      <w:lvlJc w:val="left"/>
      <w:pPr>
        <w:ind w:left="940" w:hanging="360"/>
      </w:pPr>
      <w:rPr>
        <w:rFonts w:hint="default"/>
        <w:lang w:val="nl-NL" w:eastAsia="nl-NL" w:bidi="nl-NL"/>
      </w:rPr>
    </w:lvl>
    <w:lvl w:ilvl="4">
      <w:numFmt w:val="bullet"/>
      <w:lvlText w:val="•"/>
      <w:lvlJc w:val="left"/>
      <w:pPr>
        <w:ind w:left="2258" w:hanging="360"/>
      </w:pPr>
      <w:rPr>
        <w:rFonts w:hint="default"/>
        <w:lang w:val="nl-NL" w:eastAsia="nl-NL" w:bidi="nl-NL"/>
      </w:rPr>
    </w:lvl>
    <w:lvl w:ilvl="5">
      <w:numFmt w:val="bullet"/>
      <w:lvlText w:val="•"/>
      <w:lvlJc w:val="left"/>
      <w:pPr>
        <w:ind w:left="3577" w:hanging="360"/>
      </w:pPr>
      <w:rPr>
        <w:rFonts w:hint="default"/>
        <w:lang w:val="nl-NL" w:eastAsia="nl-NL" w:bidi="nl-NL"/>
      </w:rPr>
    </w:lvl>
    <w:lvl w:ilvl="6">
      <w:numFmt w:val="bullet"/>
      <w:lvlText w:val="•"/>
      <w:lvlJc w:val="left"/>
      <w:pPr>
        <w:ind w:left="4896" w:hanging="360"/>
      </w:pPr>
      <w:rPr>
        <w:rFonts w:hint="default"/>
        <w:lang w:val="nl-NL" w:eastAsia="nl-NL" w:bidi="nl-NL"/>
      </w:rPr>
    </w:lvl>
    <w:lvl w:ilvl="7">
      <w:numFmt w:val="bullet"/>
      <w:lvlText w:val="•"/>
      <w:lvlJc w:val="left"/>
      <w:pPr>
        <w:ind w:left="6214" w:hanging="360"/>
      </w:pPr>
      <w:rPr>
        <w:rFonts w:hint="default"/>
        <w:lang w:val="nl-NL" w:eastAsia="nl-NL" w:bidi="nl-NL"/>
      </w:rPr>
    </w:lvl>
    <w:lvl w:ilvl="8">
      <w:numFmt w:val="bullet"/>
      <w:lvlText w:val="•"/>
      <w:lvlJc w:val="left"/>
      <w:pPr>
        <w:ind w:left="7533" w:hanging="360"/>
      </w:pPr>
      <w:rPr>
        <w:rFonts w:hint="default"/>
        <w:lang w:val="nl-NL" w:eastAsia="nl-NL" w:bidi="nl-NL"/>
      </w:rPr>
    </w:lvl>
  </w:abstractNum>
  <w:abstractNum w:abstractNumId="17" w15:restartNumberingAfterBreak="0">
    <w:nsid w:val="56B057B9"/>
    <w:multiLevelType w:val="multilevel"/>
    <w:tmpl w:val="6250042A"/>
    <w:lvl w:ilvl="0">
      <w:start w:val="4"/>
      <w:numFmt w:val="decimal"/>
      <w:lvlText w:val="%1."/>
      <w:lvlJc w:val="left"/>
      <w:pPr>
        <w:ind w:left="489" w:hanging="228"/>
      </w:pPr>
      <w:rPr>
        <w:rFonts w:hint="default" w:ascii="Open Sans" w:hAnsi="Open Sans" w:eastAsia="Open Sans" w:cs="Open Sans"/>
        <w:b/>
        <w:bCs/>
        <w:color w:val="006FC0"/>
        <w:spacing w:val="-3"/>
        <w:w w:val="100"/>
        <w:sz w:val="21"/>
        <w:szCs w:val="21"/>
        <w:lang w:val="nl-NL" w:eastAsia="nl-NL" w:bidi="nl-NL"/>
      </w:rPr>
    </w:lvl>
    <w:lvl w:ilvl="1">
      <w:start w:val="1"/>
      <w:numFmt w:val="decimal"/>
      <w:lvlText w:val="%1.%2."/>
      <w:lvlJc w:val="left"/>
      <w:pPr>
        <w:ind w:left="635" w:hanging="415"/>
      </w:pPr>
      <w:rPr>
        <w:rFonts w:hint="default" w:ascii="Open Sans" w:hAnsi="Open Sans" w:eastAsia="Open Sans" w:cs="Open Sans"/>
        <w:b/>
        <w:bCs/>
        <w:color w:val="006FC0"/>
        <w:spacing w:val="-1"/>
        <w:w w:val="100"/>
        <w:sz w:val="21"/>
        <w:szCs w:val="21"/>
        <w:lang w:val="nl-NL" w:eastAsia="nl-NL" w:bidi="nl-NL"/>
      </w:rPr>
    </w:lvl>
    <w:lvl w:ilvl="2">
      <w:numFmt w:val="bullet"/>
      <w:lvlText w:val="•"/>
      <w:lvlJc w:val="left"/>
      <w:pPr>
        <w:ind w:left="1699" w:hanging="415"/>
      </w:pPr>
      <w:rPr>
        <w:rFonts w:hint="default"/>
        <w:lang w:val="nl-NL" w:eastAsia="nl-NL" w:bidi="nl-NL"/>
      </w:rPr>
    </w:lvl>
    <w:lvl w:ilvl="3">
      <w:numFmt w:val="bullet"/>
      <w:lvlText w:val="•"/>
      <w:lvlJc w:val="left"/>
      <w:pPr>
        <w:ind w:left="2758" w:hanging="415"/>
      </w:pPr>
      <w:rPr>
        <w:rFonts w:hint="default"/>
        <w:lang w:val="nl-NL" w:eastAsia="nl-NL" w:bidi="nl-NL"/>
      </w:rPr>
    </w:lvl>
    <w:lvl w:ilvl="4">
      <w:numFmt w:val="bullet"/>
      <w:lvlText w:val="•"/>
      <w:lvlJc w:val="left"/>
      <w:pPr>
        <w:ind w:left="3817" w:hanging="415"/>
      </w:pPr>
      <w:rPr>
        <w:rFonts w:hint="default"/>
        <w:lang w:val="nl-NL" w:eastAsia="nl-NL" w:bidi="nl-NL"/>
      </w:rPr>
    </w:lvl>
    <w:lvl w:ilvl="5">
      <w:numFmt w:val="bullet"/>
      <w:lvlText w:val="•"/>
      <w:lvlJc w:val="left"/>
      <w:pPr>
        <w:ind w:left="4876" w:hanging="415"/>
      </w:pPr>
      <w:rPr>
        <w:rFonts w:hint="default"/>
        <w:lang w:val="nl-NL" w:eastAsia="nl-NL" w:bidi="nl-NL"/>
      </w:rPr>
    </w:lvl>
    <w:lvl w:ilvl="6">
      <w:numFmt w:val="bullet"/>
      <w:lvlText w:val="•"/>
      <w:lvlJc w:val="left"/>
      <w:pPr>
        <w:ind w:left="5935" w:hanging="415"/>
      </w:pPr>
      <w:rPr>
        <w:rFonts w:hint="default"/>
        <w:lang w:val="nl-NL" w:eastAsia="nl-NL" w:bidi="nl-NL"/>
      </w:rPr>
    </w:lvl>
    <w:lvl w:ilvl="7">
      <w:numFmt w:val="bullet"/>
      <w:lvlText w:val="•"/>
      <w:lvlJc w:val="left"/>
      <w:pPr>
        <w:ind w:left="6994" w:hanging="415"/>
      </w:pPr>
      <w:rPr>
        <w:rFonts w:hint="default"/>
        <w:lang w:val="nl-NL" w:eastAsia="nl-NL" w:bidi="nl-NL"/>
      </w:rPr>
    </w:lvl>
    <w:lvl w:ilvl="8">
      <w:numFmt w:val="bullet"/>
      <w:lvlText w:val="•"/>
      <w:lvlJc w:val="left"/>
      <w:pPr>
        <w:ind w:left="8053" w:hanging="415"/>
      </w:pPr>
      <w:rPr>
        <w:rFonts w:hint="default"/>
        <w:lang w:val="nl-NL" w:eastAsia="nl-NL" w:bidi="nl-NL"/>
      </w:rPr>
    </w:lvl>
  </w:abstractNum>
  <w:abstractNum w:abstractNumId="18" w15:restartNumberingAfterBreak="0">
    <w:nsid w:val="5D083FBE"/>
    <w:multiLevelType w:val="multilevel"/>
    <w:tmpl w:val="2F460DB8"/>
    <w:lvl w:ilvl="0">
      <w:start w:val="2"/>
      <w:numFmt w:val="decimal"/>
      <w:lvlText w:val="%1"/>
      <w:lvlJc w:val="left"/>
      <w:pPr>
        <w:ind w:left="750" w:hanging="531"/>
      </w:pPr>
      <w:rPr>
        <w:rFonts w:hint="default"/>
        <w:lang w:val="nl-NL" w:eastAsia="nl-NL" w:bidi="nl-NL"/>
      </w:rPr>
    </w:lvl>
    <w:lvl w:ilvl="1">
      <w:start w:val="12"/>
      <w:numFmt w:val="decimal"/>
      <w:lvlText w:val="%1.%2."/>
      <w:lvlJc w:val="left"/>
      <w:pPr>
        <w:ind w:left="750" w:hanging="531"/>
      </w:pPr>
      <w:rPr>
        <w:rFonts w:hint="default" w:ascii="Open Sans" w:hAnsi="Open Sans" w:eastAsia="Open Sans" w:cs="Open Sans"/>
        <w:b/>
        <w:bCs/>
        <w:color w:val="006FC0"/>
        <w:spacing w:val="-3"/>
        <w:w w:val="100"/>
        <w:sz w:val="21"/>
        <w:szCs w:val="21"/>
        <w:lang w:val="nl-NL" w:eastAsia="nl-NL" w:bidi="nl-NL"/>
      </w:rPr>
    </w:lvl>
    <w:lvl w:ilvl="2">
      <w:numFmt w:val="bullet"/>
      <w:lvlText w:val="•"/>
      <w:lvlJc w:val="left"/>
      <w:pPr>
        <w:ind w:left="2642" w:hanging="531"/>
      </w:pPr>
      <w:rPr>
        <w:rFonts w:hint="default"/>
        <w:lang w:val="nl-NL" w:eastAsia="nl-NL" w:bidi="nl-NL"/>
      </w:rPr>
    </w:lvl>
    <w:lvl w:ilvl="3">
      <w:numFmt w:val="bullet"/>
      <w:lvlText w:val="•"/>
      <w:lvlJc w:val="left"/>
      <w:pPr>
        <w:ind w:left="3583" w:hanging="531"/>
      </w:pPr>
      <w:rPr>
        <w:rFonts w:hint="default"/>
        <w:lang w:val="nl-NL" w:eastAsia="nl-NL" w:bidi="nl-NL"/>
      </w:rPr>
    </w:lvl>
    <w:lvl w:ilvl="4">
      <w:numFmt w:val="bullet"/>
      <w:lvlText w:val="•"/>
      <w:lvlJc w:val="left"/>
      <w:pPr>
        <w:ind w:left="4524" w:hanging="531"/>
      </w:pPr>
      <w:rPr>
        <w:rFonts w:hint="default"/>
        <w:lang w:val="nl-NL" w:eastAsia="nl-NL" w:bidi="nl-NL"/>
      </w:rPr>
    </w:lvl>
    <w:lvl w:ilvl="5">
      <w:numFmt w:val="bullet"/>
      <w:lvlText w:val="•"/>
      <w:lvlJc w:val="left"/>
      <w:pPr>
        <w:ind w:left="5465" w:hanging="531"/>
      </w:pPr>
      <w:rPr>
        <w:rFonts w:hint="default"/>
        <w:lang w:val="nl-NL" w:eastAsia="nl-NL" w:bidi="nl-NL"/>
      </w:rPr>
    </w:lvl>
    <w:lvl w:ilvl="6">
      <w:numFmt w:val="bullet"/>
      <w:lvlText w:val="•"/>
      <w:lvlJc w:val="left"/>
      <w:pPr>
        <w:ind w:left="6406" w:hanging="531"/>
      </w:pPr>
      <w:rPr>
        <w:rFonts w:hint="default"/>
        <w:lang w:val="nl-NL" w:eastAsia="nl-NL" w:bidi="nl-NL"/>
      </w:rPr>
    </w:lvl>
    <w:lvl w:ilvl="7">
      <w:numFmt w:val="bullet"/>
      <w:lvlText w:val="•"/>
      <w:lvlJc w:val="left"/>
      <w:pPr>
        <w:ind w:left="7347" w:hanging="531"/>
      </w:pPr>
      <w:rPr>
        <w:rFonts w:hint="default"/>
        <w:lang w:val="nl-NL" w:eastAsia="nl-NL" w:bidi="nl-NL"/>
      </w:rPr>
    </w:lvl>
    <w:lvl w:ilvl="8">
      <w:numFmt w:val="bullet"/>
      <w:lvlText w:val="•"/>
      <w:lvlJc w:val="left"/>
      <w:pPr>
        <w:ind w:left="8288" w:hanging="531"/>
      </w:pPr>
      <w:rPr>
        <w:rFonts w:hint="default"/>
        <w:lang w:val="nl-NL" w:eastAsia="nl-NL" w:bidi="nl-NL"/>
      </w:rPr>
    </w:lvl>
  </w:abstractNum>
  <w:abstractNum w:abstractNumId="19" w15:restartNumberingAfterBreak="0">
    <w:nsid w:val="60E450A2"/>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5997E26"/>
    <w:multiLevelType w:val="multilevel"/>
    <w:tmpl w:val="CB72631E"/>
    <w:lvl w:ilvl="0">
      <w:start w:val="1"/>
      <w:numFmt w:val="decimal"/>
      <w:lvlText w:val="%1"/>
      <w:lvlJc w:val="left"/>
      <w:pPr>
        <w:ind w:left="609" w:hanging="389"/>
      </w:pPr>
      <w:rPr>
        <w:rFonts w:hint="default"/>
        <w:lang w:val="nl-NL" w:eastAsia="nl-NL" w:bidi="nl-NL"/>
      </w:rPr>
    </w:lvl>
    <w:lvl w:ilvl="1">
      <w:start w:val="4"/>
      <w:numFmt w:val="decimal"/>
      <w:lvlText w:val="%1.%2."/>
      <w:lvlJc w:val="left"/>
      <w:pPr>
        <w:ind w:left="609" w:hanging="389"/>
      </w:pPr>
      <w:rPr>
        <w:rFonts w:hint="default" w:ascii="Arial" w:hAnsi="Arial" w:eastAsia="Arial" w:cs="Arial"/>
        <w:spacing w:val="-1"/>
        <w:w w:val="99"/>
        <w:sz w:val="20"/>
        <w:szCs w:val="20"/>
        <w:lang w:val="nl-NL" w:eastAsia="nl-NL" w:bidi="nl-NL"/>
      </w:rPr>
    </w:lvl>
    <w:lvl w:ilvl="2">
      <w:numFmt w:val="bullet"/>
      <w:lvlText w:val="•"/>
      <w:lvlJc w:val="left"/>
      <w:pPr>
        <w:ind w:left="2514" w:hanging="389"/>
      </w:pPr>
      <w:rPr>
        <w:rFonts w:hint="default"/>
        <w:lang w:val="nl-NL" w:eastAsia="nl-NL" w:bidi="nl-NL"/>
      </w:rPr>
    </w:lvl>
    <w:lvl w:ilvl="3">
      <w:numFmt w:val="bullet"/>
      <w:lvlText w:val="•"/>
      <w:lvlJc w:val="left"/>
      <w:pPr>
        <w:ind w:left="3471" w:hanging="389"/>
      </w:pPr>
      <w:rPr>
        <w:rFonts w:hint="default"/>
        <w:lang w:val="nl-NL" w:eastAsia="nl-NL" w:bidi="nl-NL"/>
      </w:rPr>
    </w:lvl>
    <w:lvl w:ilvl="4">
      <w:numFmt w:val="bullet"/>
      <w:lvlText w:val="•"/>
      <w:lvlJc w:val="left"/>
      <w:pPr>
        <w:ind w:left="4428" w:hanging="389"/>
      </w:pPr>
      <w:rPr>
        <w:rFonts w:hint="default"/>
        <w:lang w:val="nl-NL" w:eastAsia="nl-NL" w:bidi="nl-NL"/>
      </w:rPr>
    </w:lvl>
    <w:lvl w:ilvl="5">
      <w:numFmt w:val="bullet"/>
      <w:lvlText w:val="•"/>
      <w:lvlJc w:val="left"/>
      <w:pPr>
        <w:ind w:left="5385" w:hanging="389"/>
      </w:pPr>
      <w:rPr>
        <w:rFonts w:hint="default"/>
        <w:lang w:val="nl-NL" w:eastAsia="nl-NL" w:bidi="nl-NL"/>
      </w:rPr>
    </w:lvl>
    <w:lvl w:ilvl="6">
      <w:numFmt w:val="bullet"/>
      <w:lvlText w:val="•"/>
      <w:lvlJc w:val="left"/>
      <w:pPr>
        <w:ind w:left="6342" w:hanging="389"/>
      </w:pPr>
      <w:rPr>
        <w:rFonts w:hint="default"/>
        <w:lang w:val="nl-NL" w:eastAsia="nl-NL" w:bidi="nl-NL"/>
      </w:rPr>
    </w:lvl>
    <w:lvl w:ilvl="7">
      <w:numFmt w:val="bullet"/>
      <w:lvlText w:val="•"/>
      <w:lvlJc w:val="left"/>
      <w:pPr>
        <w:ind w:left="7299" w:hanging="389"/>
      </w:pPr>
      <w:rPr>
        <w:rFonts w:hint="default"/>
        <w:lang w:val="nl-NL" w:eastAsia="nl-NL" w:bidi="nl-NL"/>
      </w:rPr>
    </w:lvl>
    <w:lvl w:ilvl="8">
      <w:numFmt w:val="bullet"/>
      <w:lvlText w:val="•"/>
      <w:lvlJc w:val="left"/>
      <w:pPr>
        <w:ind w:left="8256" w:hanging="389"/>
      </w:pPr>
      <w:rPr>
        <w:rFonts w:hint="default"/>
        <w:lang w:val="nl-NL" w:eastAsia="nl-NL" w:bidi="nl-NL"/>
      </w:rPr>
    </w:lvl>
  </w:abstractNum>
  <w:abstractNum w:abstractNumId="21" w15:restartNumberingAfterBreak="0">
    <w:nsid w:val="65DD27A5"/>
    <w:multiLevelType w:val="hybridMultilevel"/>
    <w:tmpl w:val="564AC0BA"/>
    <w:lvl w:ilvl="0" w:tplc="3D8A3F36">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6D6343FA"/>
    <w:multiLevelType w:val="hybridMultilevel"/>
    <w:tmpl w:val="09567E76"/>
    <w:lvl w:ilvl="0" w:tplc="3B84A83E">
      <w:start w:val="1"/>
      <w:numFmt w:val="lowerLetter"/>
      <w:pStyle w:val="Heading4"/>
      <w:lvlText w:val="%1)"/>
      <w:lvlJc w:val="left"/>
      <w:pPr>
        <w:ind w:left="1286" w:hanging="360"/>
      </w:pPr>
    </w:lvl>
    <w:lvl w:ilvl="1" w:tplc="04130019" w:tentative="1">
      <w:start w:val="1"/>
      <w:numFmt w:val="lowerLetter"/>
      <w:lvlText w:val="%2."/>
      <w:lvlJc w:val="left"/>
      <w:pPr>
        <w:ind w:left="2006" w:hanging="360"/>
      </w:pPr>
    </w:lvl>
    <w:lvl w:ilvl="2" w:tplc="0413001B" w:tentative="1">
      <w:start w:val="1"/>
      <w:numFmt w:val="lowerRoman"/>
      <w:lvlText w:val="%3."/>
      <w:lvlJc w:val="right"/>
      <w:pPr>
        <w:ind w:left="2726" w:hanging="180"/>
      </w:pPr>
    </w:lvl>
    <w:lvl w:ilvl="3" w:tplc="0413000F" w:tentative="1">
      <w:start w:val="1"/>
      <w:numFmt w:val="decimal"/>
      <w:lvlText w:val="%4."/>
      <w:lvlJc w:val="left"/>
      <w:pPr>
        <w:ind w:left="3446" w:hanging="360"/>
      </w:pPr>
    </w:lvl>
    <w:lvl w:ilvl="4" w:tplc="04130019" w:tentative="1">
      <w:start w:val="1"/>
      <w:numFmt w:val="lowerLetter"/>
      <w:lvlText w:val="%5."/>
      <w:lvlJc w:val="left"/>
      <w:pPr>
        <w:ind w:left="4166" w:hanging="360"/>
      </w:pPr>
    </w:lvl>
    <w:lvl w:ilvl="5" w:tplc="0413001B" w:tentative="1">
      <w:start w:val="1"/>
      <w:numFmt w:val="lowerRoman"/>
      <w:lvlText w:val="%6."/>
      <w:lvlJc w:val="right"/>
      <w:pPr>
        <w:ind w:left="4886" w:hanging="180"/>
      </w:pPr>
    </w:lvl>
    <w:lvl w:ilvl="6" w:tplc="0413000F" w:tentative="1">
      <w:start w:val="1"/>
      <w:numFmt w:val="decimal"/>
      <w:lvlText w:val="%7."/>
      <w:lvlJc w:val="left"/>
      <w:pPr>
        <w:ind w:left="5606" w:hanging="360"/>
      </w:pPr>
    </w:lvl>
    <w:lvl w:ilvl="7" w:tplc="04130019" w:tentative="1">
      <w:start w:val="1"/>
      <w:numFmt w:val="lowerLetter"/>
      <w:lvlText w:val="%8."/>
      <w:lvlJc w:val="left"/>
      <w:pPr>
        <w:ind w:left="6326" w:hanging="360"/>
      </w:pPr>
    </w:lvl>
    <w:lvl w:ilvl="8" w:tplc="0413001B" w:tentative="1">
      <w:start w:val="1"/>
      <w:numFmt w:val="lowerRoman"/>
      <w:lvlText w:val="%9."/>
      <w:lvlJc w:val="right"/>
      <w:pPr>
        <w:ind w:left="7046" w:hanging="180"/>
      </w:pPr>
    </w:lvl>
  </w:abstractNum>
  <w:num w:numId="1" w16cid:durableId="518393950">
    <w:abstractNumId w:val="6"/>
  </w:num>
  <w:num w:numId="2" w16cid:durableId="647442018">
    <w:abstractNumId w:val="17"/>
  </w:num>
  <w:num w:numId="3" w16cid:durableId="1944796636">
    <w:abstractNumId w:val="4"/>
  </w:num>
  <w:num w:numId="4" w16cid:durableId="97726239">
    <w:abstractNumId w:val="18"/>
  </w:num>
  <w:num w:numId="5" w16cid:durableId="849756906">
    <w:abstractNumId w:val="2"/>
  </w:num>
  <w:num w:numId="6" w16cid:durableId="1359352329">
    <w:abstractNumId w:val="16"/>
  </w:num>
  <w:num w:numId="7" w16cid:durableId="1265924009">
    <w:abstractNumId w:val="14"/>
  </w:num>
  <w:num w:numId="8" w16cid:durableId="552422488">
    <w:abstractNumId w:val="8"/>
  </w:num>
  <w:num w:numId="9" w16cid:durableId="616764369">
    <w:abstractNumId w:val="20"/>
  </w:num>
  <w:num w:numId="10" w16cid:durableId="811599140">
    <w:abstractNumId w:val="9"/>
  </w:num>
  <w:num w:numId="11" w16cid:durableId="542795488">
    <w:abstractNumId w:val="21"/>
  </w:num>
  <w:num w:numId="12" w16cid:durableId="889220944">
    <w:abstractNumId w:val="13"/>
  </w:num>
  <w:num w:numId="13" w16cid:durableId="251670323">
    <w:abstractNumId w:val="0"/>
  </w:num>
  <w:num w:numId="14" w16cid:durableId="689912813">
    <w:abstractNumId w:val="10"/>
  </w:num>
  <w:num w:numId="15" w16cid:durableId="1280647991">
    <w:abstractNumId w:val="12"/>
  </w:num>
  <w:num w:numId="16" w16cid:durableId="209465871">
    <w:abstractNumId w:val="5"/>
  </w:num>
  <w:num w:numId="17" w16cid:durableId="1561943718">
    <w:abstractNumId w:val="19"/>
  </w:num>
  <w:num w:numId="18" w16cid:durableId="1039746059">
    <w:abstractNumId w:val="3"/>
  </w:num>
  <w:num w:numId="19" w16cid:durableId="1769814962">
    <w:abstractNumId w:val="22"/>
  </w:num>
  <w:num w:numId="20" w16cid:durableId="66463301">
    <w:abstractNumId w:val="15"/>
  </w:num>
  <w:num w:numId="21" w16cid:durableId="77142864">
    <w:abstractNumId w:val="1"/>
  </w:num>
  <w:num w:numId="22" w16cid:durableId="2127045491">
    <w:abstractNumId w:val="7"/>
  </w:num>
  <w:num w:numId="23" w16cid:durableId="8674532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trackRevisions w:val="false"/>
  <w:defaultTabStop w:val="720"/>
  <w:hyphenationZone w:val="425"/>
  <w:evenAndOddHeaders/>
  <w:drawingGridHorizontalSpacing w:val="110"/>
  <w:displayHorizontalDrawingGridEvery w:val="2"/>
  <w:characterSpacingControl w:val="doNotCompress"/>
  <w:hdrShapeDefaults>
    <o:shapedefaults v:ext="edit" spidmax="2050" fill="f" fillcolor="white" stroke="f">
      <v:fill on="f" color="white"/>
      <v:stroke on="f"/>
    </o:shapedefaults>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1B3"/>
    <w:rsid w:val="00002D09"/>
    <w:rsid w:val="00037471"/>
    <w:rsid w:val="0005259B"/>
    <w:rsid w:val="000573BD"/>
    <w:rsid w:val="0007473E"/>
    <w:rsid w:val="0008745C"/>
    <w:rsid w:val="000A3CB2"/>
    <w:rsid w:val="000A3F1A"/>
    <w:rsid w:val="000A4194"/>
    <w:rsid w:val="000A58D1"/>
    <w:rsid w:val="000A640C"/>
    <w:rsid w:val="000C24F7"/>
    <w:rsid w:val="000C34A9"/>
    <w:rsid w:val="000E57BF"/>
    <w:rsid w:val="000F1317"/>
    <w:rsid w:val="000F3EFE"/>
    <w:rsid w:val="001263F8"/>
    <w:rsid w:val="001268CB"/>
    <w:rsid w:val="00127A7F"/>
    <w:rsid w:val="00140F18"/>
    <w:rsid w:val="0015003E"/>
    <w:rsid w:val="00172327"/>
    <w:rsid w:val="00182B5E"/>
    <w:rsid w:val="00182DB2"/>
    <w:rsid w:val="001843F9"/>
    <w:rsid w:val="00185C59"/>
    <w:rsid w:val="00187965"/>
    <w:rsid w:val="00191D77"/>
    <w:rsid w:val="001A27C3"/>
    <w:rsid w:val="001B105C"/>
    <w:rsid w:val="001D6BB7"/>
    <w:rsid w:val="001E7C88"/>
    <w:rsid w:val="0020062A"/>
    <w:rsid w:val="002105FE"/>
    <w:rsid w:val="002126C4"/>
    <w:rsid w:val="00217C34"/>
    <w:rsid w:val="00224D71"/>
    <w:rsid w:val="00227B3C"/>
    <w:rsid w:val="00232454"/>
    <w:rsid w:val="00234EFE"/>
    <w:rsid w:val="00242142"/>
    <w:rsid w:val="002476E2"/>
    <w:rsid w:val="00256B0D"/>
    <w:rsid w:val="00261B3B"/>
    <w:rsid w:val="00266193"/>
    <w:rsid w:val="0028036B"/>
    <w:rsid w:val="0028169D"/>
    <w:rsid w:val="002A28E1"/>
    <w:rsid w:val="002B7A73"/>
    <w:rsid w:val="002C5B63"/>
    <w:rsid w:val="002E3271"/>
    <w:rsid w:val="002F2F64"/>
    <w:rsid w:val="002F48C0"/>
    <w:rsid w:val="003038F5"/>
    <w:rsid w:val="00353C36"/>
    <w:rsid w:val="00371044"/>
    <w:rsid w:val="0038288B"/>
    <w:rsid w:val="00384BD3"/>
    <w:rsid w:val="00390663"/>
    <w:rsid w:val="003A4A9C"/>
    <w:rsid w:val="003B4A41"/>
    <w:rsid w:val="003C6FA9"/>
    <w:rsid w:val="003D3815"/>
    <w:rsid w:val="003F2172"/>
    <w:rsid w:val="00410ACE"/>
    <w:rsid w:val="004117B5"/>
    <w:rsid w:val="00425A12"/>
    <w:rsid w:val="00455142"/>
    <w:rsid w:val="0046082E"/>
    <w:rsid w:val="004608FC"/>
    <w:rsid w:val="00460F8E"/>
    <w:rsid w:val="00465BEB"/>
    <w:rsid w:val="004660A3"/>
    <w:rsid w:val="00476353"/>
    <w:rsid w:val="00485B34"/>
    <w:rsid w:val="004A527C"/>
    <w:rsid w:val="004A7306"/>
    <w:rsid w:val="004B3275"/>
    <w:rsid w:val="004B39FF"/>
    <w:rsid w:val="004B5502"/>
    <w:rsid w:val="004B5BF1"/>
    <w:rsid w:val="004C4669"/>
    <w:rsid w:val="004D5EE7"/>
    <w:rsid w:val="004D63F9"/>
    <w:rsid w:val="004E11A6"/>
    <w:rsid w:val="005019E7"/>
    <w:rsid w:val="00551B7B"/>
    <w:rsid w:val="00553E4D"/>
    <w:rsid w:val="0055433D"/>
    <w:rsid w:val="0056776D"/>
    <w:rsid w:val="005677FE"/>
    <w:rsid w:val="00583C1B"/>
    <w:rsid w:val="005B78C7"/>
    <w:rsid w:val="005C05DC"/>
    <w:rsid w:val="005C665C"/>
    <w:rsid w:val="005F0D3A"/>
    <w:rsid w:val="005F78B0"/>
    <w:rsid w:val="00603275"/>
    <w:rsid w:val="0061228D"/>
    <w:rsid w:val="006173EB"/>
    <w:rsid w:val="00627AB1"/>
    <w:rsid w:val="00635284"/>
    <w:rsid w:val="00647502"/>
    <w:rsid w:val="0065534F"/>
    <w:rsid w:val="00694EC7"/>
    <w:rsid w:val="006A4A08"/>
    <w:rsid w:val="006A6E81"/>
    <w:rsid w:val="006A74FC"/>
    <w:rsid w:val="006B1939"/>
    <w:rsid w:val="006C48F1"/>
    <w:rsid w:val="006C6BF7"/>
    <w:rsid w:val="006D7B2F"/>
    <w:rsid w:val="006E1D6D"/>
    <w:rsid w:val="007029BA"/>
    <w:rsid w:val="007149C5"/>
    <w:rsid w:val="00715931"/>
    <w:rsid w:val="00715BE2"/>
    <w:rsid w:val="00716E9B"/>
    <w:rsid w:val="00731361"/>
    <w:rsid w:val="007365CE"/>
    <w:rsid w:val="00736C9C"/>
    <w:rsid w:val="007476E4"/>
    <w:rsid w:val="0075453F"/>
    <w:rsid w:val="00761155"/>
    <w:rsid w:val="007615A7"/>
    <w:rsid w:val="00765105"/>
    <w:rsid w:val="007712CF"/>
    <w:rsid w:val="00773DE3"/>
    <w:rsid w:val="007922B8"/>
    <w:rsid w:val="007A414C"/>
    <w:rsid w:val="007B32E1"/>
    <w:rsid w:val="007B42BD"/>
    <w:rsid w:val="007E1A55"/>
    <w:rsid w:val="007E3992"/>
    <w:rsid w:val="007E7E46"/>
    <w:rsid w:val="007F5E31"/>
    <w:rsid w:val="00802B6E"/>
    <w:rsid w:val="008118EC"/>
    <w:rsid w:val="00816AF1"/>
    <w:rsid w:val="00820E48"/>
    <w:rsid w:val="008411AF"/>
    <w:rsid w:val="008478CB"/>
    <w:rsid w:val="00860F03"/>
    <w:rsid w:val="008A0D39"/>
    <w:rsid w:val="008A6C02"/>
    <w:rsid w:val="008B704C"/>
    <w:rsid w:val="008C06F9"/>
    <w:rsid w:val="008C409E"/>
    <w:rsid w:val="008D3C75"/>
    <w:rsid w:val="008F521C"/>
    <w:rsid w:val="009121E9"/>
    <w:rsid w:val="00915FFD"/>
    <w:rsid w:val="00921740"/>
    <w:rsid w:val="0092370F"/>
    <w:rsid w:val="00947D2F"/>
    <w:rsid w:val="00965E80"/>
    <w:rsid w:val="00990D70"/>
    <w:rsid w:val="00996D38"/>
    <w:rsid w:val="009A4C1B"/>
    <w:rsid w:val="009B22C3"/>
    <w:rsid w:val="009B6579"/>
    <w:rsid w:val="009C66F2"/>
    <w:rsid w:val="009C692A"/>
    <w:rsid w:val="009D6B20"/>
    <w:rsid w:val="009E1F4D"/>
    <w:rsid w:val="00A0228C"/>
    <w:rsid w:val="00A022E3"/>
    <w:rsid w:val="00A06D45"/>
    <w:rsid w:val="00A1434F"/>
    <w:rsid w:val="00A24454"/>
    <w:rsid w:val="00A37213"/>
    <w:rsid w:val="00A46A78"/>
    <w:rsid w:val="00A56326"/>
    <w:rsid w:val="00A65F46"/>
    <w:rsid w:val="00A846CE"/>
    <w:rsid w:val="00A9010A"/>
    <w:rsid w:val="00AB54FF"/>
    <w:rsid w:val="00AC66E8"/>
    <w:rsid w:val="00AE0490"/>
    <w:rsid w:val="00AF227A"/>
    <w:rsid w:val="00AF348C"/>
    <w:rsid w:val="00AF6576"/>
    <w:rsid w:val="00B152EA"/>
    <w:rsid w:val="00B21329"/>
    <w:rsid w:val="00B3573E"/>
    <w:rsid w:val="00B50C1B"/>
    <w:rsid w:val="00B52187"/>
    <w:rsid w:val="00B71279"/>
    <w:rsid w:val="00B959EE"/>
    <w:rsid w:val="00BA01F7"/>
    <w:rsid w:val="00BA3283"/>
    <w:rsid w:val="00BB43DC"/>
    <w:rsid w:val="00BB452F"/>
    <w:rsid w:val="00BC183E"/>
    <w:rsid w:val="00C04A58"/>
    <w:rsid w:val="00C10690"/>
    <w:rsid w:val="00C14D79"/>
    <w:rsid w:val="00C23070"/>
    <w:rsid w:val="00C2783C"/>
    <w:rsid w:val="00C31211"/>
    <w:rsid w:val="00C3272C"/>
    <w:rsid w:val="00C46BA1"/>
    <w:rsid w:val="00C472B8"/>
    <w:rsid w:val="00C50D58"/>
    <w:rsid w:val="00C56445"/>
    <w:rsid w:val="00C6291D"/>
    <w:rsid w:val="00C718C3"/>
    <w:rsid w:val="00C74754"/>
    <w:rsid w:val="00C75EA2"/>
    <w:rsid w:val="00C92655"/>
    <w:rsid w:val="00C92B28"/>
    <w:rsid w:val="00C95F72"/>
    <w:rsid w:val="00CB4BB7"/>
    <w:rsid w:val="00CD297C"/>
    <w:rsid w:val="00CD3ACE"/>
    <w:rsid w:val="00CE0A8D"/>
    <w:rsid w:val="00CF19AE"/>
    <w:rsid w:val="00CF3965"/>
    <w:rsid w:val="00D0745A"/>
    <w:rsid w:val="00D16D6C"/>
    <w:rsid w:val="00D25517"/>
    <w:rsid w:val="00D3511A"/>
    <w:rsid w:val="00D371B3"/>
    <w:rsid w:val="00D41F74"/>
    <w:rsid w:val="00D44C0A"/>
    <w:rsid w:val="00D50A34"/>
    <w:rsid w:val="00D57A8A"/>
    <w:rsid w:val="00D62078"/>
    <w:rsid w:val="00D7128E"/>
    <w:rsid w:val="00D72765"/>
    <w:rsid w:val="00D7757A"/>
    <w:rsid w:val="00D840E3"/>
    <w:rsid w:val="00D917B0"/>
    <w:rsid w:val="00D9773D"/>
    <w:rsid w:val="00DA21DF"/>
    <w:rsid w:val="00DA4DEA"/>
    <w:rsid w:val="00DB24FC"/>
    <w:rsid w:val="00DC3322"/>
    <w:rsid w:val="00DD113A"/>
    <w:rsid w:val="00DD1619"/>
    <w:rsid w:val="00E02100"/>
    <w:rsid w:val="00E303BE"/>
    <w:rsid w:val="00E34C7A"/>
    <w:rsid w:val="00E35FDA"/>
    <w:rsid w:val="00E40B1E"/>
    <w:rsid w:val="00E40F52"/>
    <w:rsid w:val="00E449D1"/>
    <w:rsid w:val="00E54945"/>
    <w:rsid w:val="00E62430"/>
    <w:rsid w:val="00E64B1C"/>
    <w:rsid w:val="00E65512"/>
    <w:rsid w:val="00E7556F"/>
    <w:rsid w:val="00E75587"/>
    <w:rsid w:val="00E959DD"/>
    <w:rsid w:val="00E96A66"/>
    <w:rsid w:val="00E97559"/>
    <w:rsid w:val="00EB27DC"/>
    <w:rsid w:val="00EB4764"/>
    <w:rsid w:val="00EC4724"/>
    <w:rsid w:val="00EC52C2"/>
    <w:rsid w:val="00EE0F00"/>
    <w:rsid w:val="00EE2A1C"/>
    <w:rsid w:val="00EE42BF"/>
    <w:rsid w:val="00EF689E"/>
    <w:rsid w:val="00F170AF"/>
    <w:rsid w:val="00F217A9"/>
    <w:rsid w:val="00F22A40"/>
    <w:rsid w:val="00F33D91"/>
    <w:rsid w:val="00F50174"/>
    <w:rsid w:val="00F53FAE"/>
    <w:rsid w:val="00F57778"/>
    <w:rsid w:val="00F76D41"/>
    <w:rsid w:val="00F83C3B"/>
    <w:rsid w:val="00F847F3"/>
    <w:rsid w:val="00FA06CB"/>
    <w:rsid w:val="00FB55D6"/>
    <w:rsid w:val="00FC05E5"/>
    <w:rsid w:val="00FC2458"/>
    <w:rsid w:val="00FC2A49"/>
    <w:rsid w:val="00FC73C7"/>
    <w:rsid w:val="00FD51B8"/>
    <w:rsid w:val="00FD71AF"/>
    <w:rsid w:val="1D1E017F"/>
    <w:rsid w:val="1E2D227B"/>
    <w:rsid w:val="2760428F"/>
    <w:rsid w:val="47568A1E"/>
    <w:rsid w:val="6D785A40"/>
    <w:rsid w:val="7E7DBD3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on="f" color="white"/>
      <v:stroke on="f"/>
    </o:shapedefaults>
    <o:shapelayout v:ext="edit">
      <o:idmap v:ext="edit" data="2"/>
    </o:shapelayout>
  </w:shapeDefaults>
  <w:decimalSymbol w:val="."/>
  <w:listSeparator w:val=","/>
  <w14:docId w14:val="2DE9C23C"/>
  <w15:docId w15:val="{5F7C3809-B8B1-43F9-892F-92A81E625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nl-N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82DB2"/>
    <w:pPr>
      <w:widowControl w:val="0"/>
      <w:autoSpaceDE w:val="0"/>
      <w:autoSpaceDN w:val="0"/>
      <w:spacing w:before="120" w:after="120"/>
    </w:pPr>
    <w:rPr>
      <w:rFonts w:ascii="Open Sans" w:hAnsi="Open Sans" w:eastAsia="Open Sans" w:cs="Open Sans"/>
      <w:sz w:val="22"/>
      <w:szCs w:val="22"/>
      <w:lang w:eastAsia="nl-NL" w:bidi="nl-NL"/>
    </w:rPr>
  </w:style>
  <w:style w:type="paragraph" w:styleId="Heading1">
    <w:name w:val="heading 1"/>
    <w:basedOn w:val="Normal"/>
    <w:uiPriority w:val="9"/>
    <w:qFormat/>
    <w:pPr>
      <w:spacing w:before="19"/>
      <w:ind w:left="20"/>
      <w:outlineLvl w:val="0"/>
    </w:pPr>
    <w:rPr>
      <w:rFonts w:ascii="Arial Narrow" w:hAnsi="Arial Narrow" w:eastAsia="Arial Narrow" w:cs="Arial Narrow"/>
      <w:i/>
      <w:sz w:val="24"/>
      <w:szCs w:val="24"/>
    </w:rPr>
  </w:style>
  <w:style w:type="paragraph" w:styleId="Heading2">
    <w:name w:val="heading 2"/>
    <w:basedOn w:val="Normal"/>
    <w:uiPriority w:val="9"/>
    <w:unhideWhenUsed/>
    <w:qFormat/>
    <w:rsid w:val="001263F8"/>
    <w:pPr>
      <w:ind w:left="220"/>
      <w:outlineLvl w:val="1"/>
    </w:pPr>
    <w:rPr>
      <w:b/>
      <w:bCs/>
      <w:color w:val="AB9E79"/>
      <w:sz w:val="36"/>
      <w:szCs w:val="21"/>
    </w:rPr>
  </w:style>
  <w:style w:type="paragraph" w:styleId="Heading3">
    <w:name w:val="heading 3"/>
    <w:basedOn w:val="Normal"/>
    <w:next w:val="Normal"/>
    <w:link w:val="Heading3Char"/>
    <w:uiPriority w:val="9"/>
    <w:unhideWhenUsed/>
    <w:qFormat/>
    <w:rsid w:val="00921740"/>
    <w:pPr>
      <w:keepNext/>
      <w:keepLines/>
      <w:numPr>
        <w:numId w:val="13"/>
      </w:numPr>
      <w:spacing w:before="40"/>
      <w:ind w:left="360"/>
      <w:outlineLvl w:val="2"/>
    </w:pPr>
    <w:rPr>
      <w:rFonts w:eastAsiaTheme="majorEastAsia" w:cstheme="majorBidi"/>
      <w:b/>
      <w:color w:val="AB9E79"/>
      <w:sz w:val="36"/>
      <w:szCs w:val="24"/>
    </w:rPr>
  </w:style>
  <w:style w:type="paragraph" w:styleId="Heading4">
    <w:name w:val="heading 4"/>
    <w:basedOn w:val="ListContinue2"/>
    <w:next w:val="Normal"/>
    <w:link w:val="Heading4Char"/>
    <w:uiPriority w:val="9"/>
    <w:unhideWhenUsed/>
    <w:qFormat/>
    <w:rsid w:val="00DA4DEA"/>
    <w:pPr>
      <w:keepNext/>
      <w:keepLines/>
      <w:numPr>
        <w:numId w:val="19"/>
      </w:numPr>
      <w:spacing w:before="160"/>
      <w:ind w:left="360"/>
      <w:outlineLvl w:val="3"/>
    </w:pPr>
    <w:rPr>
      <w:rFonts w:eastAsiaTheme="majorEastAsia" w:cstheme="majorBidi"/>
      <w:i/>
      <w:iCs/>
      <w:color w:val="AB9E79"/>
      <w:sz w:val="24"/>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1" w:customStyle="1">
    <w:name w:val="Table Normal1"/>
    <w:uiPriority w:val="2"/>
    <w:semiHidden/>
    <w:unhideWhenUsed/>
    <w:qFormat/>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TOC1">
    <w:name w:val="toc 1"/>
    <w:basedOn w:val="Normal"/>
    <w:uiPriority w:val="39"/>
    <w:qFormat/>
    <w:pPr>
      <w:spacing w:before="25"/>
      <w:ind w:left="438" w:hanging="218"/>
    </w:pPr>
    <w:rPr>
      <w:sz w:val="20"/>
      <w:szCs w:val="20"/>
    </w:rPr>
  </w:style>
  <w:style w:type="paragraph" w:styleId="TOC2">
    <w:name w:val="toc 2"/>
    <w:basedOn w:val="Normal"/>
    <w:uiPriority w:val="39"/>
    <w:qFormat/>
    <w:pPr>
      <w:spacing w:before="166"/>
      <w:ind w:left="220" w:hanging="389"/>
    </w:pPr>
    <w:rPr>
      <w:rFonts w:ascii="Arial" w:hAnsi="Arial" w:eastAsia="Arial" w:cs="Arial"/>
      <w:sz w:val="20"/>
      <w:szCs w:val="20"/>
    </w:rPr>
  </w:style>
  <w:style w:type="paragraph" w:styleId="TOC3">
    <w:name w:val="toc 3"/>
    <w:basedOn w:val="Normal"/>
    <w:uiPriority w:val="39"/>
    <w:qFormat/>
    <w:pPr>
      <w:spacing w:before="147"/>
      <w:ind w:left="1026" w:hanging="386"/>
    </w:pPr>
    <w:rPr>
      <w:sz w:val="20"/>
      <w:szCs w:val="20"/>
    </w:rPr>
  </w:style>
  <w:style w:type="paragraph" w:styleId="BodyText">
    <w:name w:val="Body Text"/>
    <w:basedOn w:val="Normal"/>
    <w:uiPriority w:val="1"/>
    <w:qFormat/>
    <w:rPr>
      <w:sz w:val="21"/>
      <w:szCs w:val="21"/>
    </w:rPr>
  </w:style>
  <w:style w:type="paragraph" w:styleId="ListParagraph">
    <w:name w:val="List Paragraph"/>
    <w:basedOn w:val="Normal"/>
    <w:uiPriority w:val="1"/>
    <w:qFormat/>
    <w:pPr>
      <w:spacing w:before="166"/>
      <w:ind w:left="630" w:hanging="410"/>
    </w:pPr>
  </w:style>
  <w:style w:type="paragraph" w:styleId="TableParagraph" w:customStyle="1">
    <w:name w:val="Table Paragraph"/>
    <w:basedOn w:val="Normal"/>
    <w:uiPriority w:val="1"/>
    <w:qFormat/>
    <w:rPr>
      <w:rFonts w:ascii="Arial" w:hAnsi="Arial" w:eastAsia="Arial" w:cs="Arial"/>
    </w:rPr>
  </w:style>
  <w:style w:type="paragraph" w:styleId="BalloonText">
    <w:name w:val="Balloon Text"/>
    <w:basedOn w:val="Normal"/>
    <w:link w:val="BalloonTextChar"/>
    <w:uiPriority w:val="99"/>
    <w:semiHidden/>
    <w:unhideWhenUsed/>
    <w:rsid w:val="0046082E"/>
    <w:rPr>
      <w:rFonts w:ascii="Segoe UI" w:hAnsi="Segoe UI" w:cs="Segoe UI"/>
      <w:sz w:val="18"/>
      <w:szCs w:val="18"/>
    </w:rPr>
  </w:style>
  <w:style w:type="character" w:styleId="BalloonTextChar" w:customStyle="1">
    <w:name w:val="Balloon Text Char"/>
    <w:link w:val="BalloonText"/>
    <w:uiPriority w:val="99"/>
    <w:semiHidden/>
    <w:rsid w:val="0046082E"/>
    <w:rPr>
      <w:rFonts w:ascii="Segoe UI" w:hAnsi="Segoe UI" w:eastAsia="Open Sans" w:cs="Segoe UI"/>
      <w:sz w:val="18"/>
      <w:szCs w:val="18"/>
      <w:lang w:val="nl-NL" w:eastAsia="nl-NL" w:bidi="nl-NL"/>
    </w:rPr>
  </w:style>
  <w:style w:type="character" w:styleId="CommentReference">
    <w:name w:val="annotation reference"/>
    <w:uiPriority w:val="99"/>
    <w:semiHidden/>
    <w:unhideWhenUsed/>
    <w:rsid w:val="00AF6576"/>
    <w:rPr>
      <w:sz w:val="16"/>
      <w:szCs w:val="16"/>
    </w:rPr>
  </w:style>
  <w:style w:type="paragraph" w:styleId="CommentText">
    <w:name w:val="annotation text"/>
    <w:basedOn w:val="Normal"/>
    <w:link w:val="CommentTextChar"/>
    <w:uiPriority w:val="99"/>
    <w:semiHidden/>
    <w:unhideWhenUsed/>
    <w:rsid w:val="00AF6576"/>
    <w:rPr>
      <w:sz w:val="20"/>
      <w:szCs w:val="20"/>
    </w:rPr>
  </w:style>
  <w:style w:type="character" w:styleId="CommentTextChar" w:customStyle="1">
    <w:name w:val="Comment Text Char"/>
    <w:link w:val="CommentText"/>
    <w:uiPriority w:val="99"/>
    <w:semiHidden/>
    <w:rsid w:val="00AF6576"/>
    <w:rPr>
      <w:rFonts w:ascii="Open Sans" w:hAnsi="Open Sans" w:eastAsia="Open Sans" w:cs="Open Sans"/>
      <w:sz w:val="20"/>
      <w:szCs w:val="20"/>
      <w:lang w:val="nl-NL" w:eastAsia="nl-NL" w:bidi="nl-NL"/>
    </w:rPr>
  </w:style>
  <w:style w:type="paragraph" w:styleId="CommentSubject">
    <w:name w:val="annotation subject"/>
    <w:basedOn w:val="CommentText"/>
    <w:next w:val="CommentText"/>
    <w:link w:val="CommentSubjectChar"/>
    <w:uiPriority w:val="99"/>
    <w:semiHidden/>
    <w:unhideWhenUsed/>
    <w:rsid w:val="00AF6576"/>
    <w:rPr>
      <w:b/>
      <w:bCs/>
    </w:rPr>
  </w:style>
  <w:style w:type="character" w:styleId="CommentSubjectChar" w:customStyle="1">
    <w:name w:val="Comment Subject Char"/>
    <w:link w:val="CommentSubject"/>
    <w:uiPriority w:val="99"/>
    <w:semiHidden/>
    <w:rsid w:val="00AF6576"/>
    <w:rPr>
      <w:rFonts w:ascii="Open Sans" w:hAnsi="Open Sans" w:eastAsia="Open Sans" w:cs="Open Sans"/>
      <w:b/>
      <w:bCs/>
      <w:sz w:val="20"/>
      <w:szCs w:val="20"/>
      <w:lang w:val="nl-NL" w:eastAsia="nl-NL" w:bidi="nl-NL"/>
    </w:rPr>
  </w:style>
  <w:style w:type="paragraph" w:styleId="Header">
    <w:name w:val="header"/>
    <w:basedOn w:val="Normal"/>
    <w:link w:val="HeaderChar"/>
    <w:uiPriority w:val="99"/>
    <w:unhideWhenUsed/>
    <w:rsid w:val="006E1D6D"/>
    <w:pPr>
      <w:tabs>
        <w:tab w:val="center" w:pos="4513"/>
        <w:tab w:val="right" w:pos="9026"/>
      </w:tabs>
    </w:pPr>
  </w:style>
  <w:style w:type="character" w:styleId="HeaderChar" w:customStyle="1">
    <w:name w:val="Header Char"/>
    <w:link w:val="Header"/>
    <w:uiPriority w:val="99"/>
    <w:rsid w:val="006E1D6D"/>
    <w:rPr>
      <w:rFonts w:ascii="Open Sans" w:hAnsi="Open Sans" w:eastAsia="Open Sans" w:cs="Open Sans"/>
      <w:sz w:val="22"/>
      <w:szCs w:val="22"/>
      <w:lang w:bidi="nl-NL"/>
    </w:rPr>
  </w:style>
  <w:style w:type="paragraph" w:styleId="Footer">
    <w:name w:val="footer"/>
    <w:basedOn w:val="Normal"/>
    <w:link w:val="FooterChar"/>
    <w:uiPriority w:val="99"/>
    <w:unhideWhenUsed/>
    <w:rsid w:val="006E1D6D"/>
    <w:pPr>
      <w:tabs>
        <w:tab w:val="center" w:pos="4513"/>
        <w:tab w:val="right" w:pos="9026"/>
      </w:tabs>
    </w:pPr>
  </w:style>
  <w:style w:type="character" w:styleId="FooterChar" w:customStyle="1">
    <w:name w:val="Footer Char"/>
    <w:link w:val="Footer"/>
    <w:uiPriority w:val="99"/>
    <w:rsid w:val="006E1D6D"/>
    <w:rPr>
      <w:rFonts w:ascii="Open Sans" w:hAnsi="Open Sans" w:eastAsia="Open Sans" w:cs="Open Sans"/>
      <w:sz w:val="22"/>
      <w:szCs w:val="22"/>
      <w:lang w:bidi="nl-NL"/>
    </w:rPr>
  </w:style>
  <w:style w:type="character" w:styleId="normaltextrun" w:customStyle="1">
    <w:name w:val="normaltextrun"/>
    <w:rsid w:val="00802B6E"/>
  </w:style>
  <w:style w:type="character" w:styleId="eop" w:customStyle="1">
    <w:name w:val="eop"/>
    <w:rsid w:val="00802B6E"/>
  </w:style>
  <w:style w:type="paragraph" w:styleId="paragraph" w:customStyle="1">
    <w:name w:val="paragraph"/>
    <w:basedOn w:val="Normal"/>
    <w:rsid w:val="00802B6E"/>
    <w:pPr>
      <w:widowControl/>
      <w:autoSpaceDE/>
      <w:autoSpaceDN/>
      <w:spacing w:before="100" w:beforeAutospacing="1" w:after="100" w:afterAutospacing="1"/>
    </w:pPr>
    <w:rPr>
      <w:rFonts w:ascii="Times New Roman" w:hAnsi="Times New Roman" w:eastAsia="Times New Roman" w:cs="Times New Roman"/>
      <w:sz w:val="24"/>
      <w:szCs w:val="24"/>
      <w:lang w:bidi="ar-SA"/>
    </w:rPr>
  </w:style>
  <w:style w:type="character" w:styleId="Hyperlink">
    <w:name w:val="Hyperlink"/>
    <w:uiPriority w:val="99"/>
    <w:unhideWhenUsed/>
    <w:rsid w:val="007712CF"/>
    <w:rPr>
      <w:color w:val="0563C1"/>
      <w:u w:val="single"/>
    </w:rPr>
  </w:style>
  <w:style w:type="character" w:styleId="UnresolvedMention">
    <w:name w:val="Unresolved Mention"/>
    <w:uiPriority w:val="99"/>
    <w:semiHidden/>
    <w:unhideWhenUsed/>
    <w:rsid w:val="007712CF"/>
    <w:rPr>
      <w:color w:val="605E5C"/>
      <w:shd w:val="clear" w:color="auto" w:fill="E1DFDD"/>
    </w:rPr>
  </w:style>
  <w:style w:type="paragraph" w:styleId="TOCHeading">
    <w:name w:val="TOC Heading"/>
    <w:basedOn w:val="Heading1"/>
    <w:next w:val="Normal"/>
    <w:uiPriority w:val="39"/>
    <w:unhideWhenUsed/>
    <w:qFormat/>
    <w:rsid w:val="000E57BF"/>
    <w:pPr>
      <w:keepNext/>
      <w:keepLines/>
      <w:widowControl/>
      <w:autoSpaceDE/>
      <w:autoSpaceDN/>
      <w:spacing w:before="240" w:line="259" w:lineRule="auto"/>
      <w:ind w:left="0"/>
      <w:outlineLvl w:val="9"/>
    </w:pPr>
    <w:rPr>
      <w:rFonts w:asciiTheme="majorHAnsi" w:hAnsiTheme="majorHAnsi" w:eastAsiaTheme="majorEastAsia" w:cstheme="majorBidi"/>
      <w:i w:val="0"/>
      <w:color w:val="2F5496" w:themeColor="accent1" w:themeShade="BF"/>
      <w:sz w:val="32"/>
      <w:szCs w:val="32"/>
      <w:lang w:bidi="ar-SA"/>
    </w:rPr>
  </w:style>
  <w:style w:type="character" w:styleId="Heading3Char" w:customStyle="1">
    <w:name w:val="Heading 3 Char"/>
    <w:basedOn w:val="DefaultParagraphFont"/>
    <w:link w:val="Heading3"/>
    <w:uiPriority w:val="9"/>
    <w:rsid w:val="00921740"/>
    <w:rPr>
      <w:rFonts w:ascii="Open Sans" w:hAnsi="Open Sans" w:eastAsiaTheme="majorEastAsia" w:cstheme="majorBidi"/>
      <w:b/>
      <w:color w:val="AB9E79"/>
      <w:sz w:val="36"/>
      <w:szCs w:val="24"/>
      <w:lang w:eastAsia="nl-NL" w:bidi="nl-NL"/>
    </w:rPr>
  </w:style>
  <w:style w:type="character" w:styleId="Heading4Char" w:customStyle="1">
    <w:name w:val="Heading 4 Char"/>
    <w:basedOn w:val="DefaultParagraphFont"/>
    <w:link w:val="Heading4"/>
    <w:uiPriority w:val="9"/>
    <w:rsid w:val="00DA4DEA"/>
    <w:rPr>
      <w:rFonts w:ascii="Open Sans" w:hAnsi="Open Sans" w:eastAsiaTheme="majorEastAsia" w:cstheme="majorBidi"/>
      <w:i/>
      <w:iCs/>
      <w:color w:val="AB9E79"/>
      <w:sz w:val="24"/>
      <w:szCs w:val="22"/>
      <w:lang w:eastAsia="nl-NL" w:bidi="nl-NL"/>
    </w:rPr>
  </w:style>
  <w:style w:type="paragraph" w:styleId="Caption">
    <w:name w:val="caption"/>
    <w:basedOn w:val="Normal"/>
    <w:next w:val="Normal"/>
    <w:uiPriority w:val="35"/>
    <w:unhideWhenUsed/>
    <w:qFormat/>
    <w:rsid w:val="00185C59"/>
    <w:pPr>
      <w:spacing w:before="0" w:after="200"/>
    </w:pPr>
    <w:rPr>
      <w:i/>
      <w:iCs/>
      <w:color w:val="44546A" w:themeColor="text2"/>
      <w:sz w:val="18"/>
      <w:szCs w:val="18"/>
    </w:rPr>
  </w:style>
  <w:style w:type="paragraph" w:styleId="ListContinue2">
    <w:name w:val="List Continue 2"/>
    <w:basedOn w:val="Normal"/>
    <w:uiPriority w:val="99"/>
    <w:semiHidden/>
    <w:unhideWhenUsed/>
    <w:rsid w:val="00DA4DEA"/>
    <w:pPr>
      <w:ind w:left="566"/>
      <w:contextualSpacing/>
    </w:pPr>
  </w:style>
  <w:style w:type="table" w:styleId="Tabelrasterlicht1" w:customStyle="1">
    <w:name w:val="Tabelraster licht1"/>
    <w:basedOn w:val="TableNormal"/>
    <w:next w:val="TableGridLight"/>
    <w:uiPriority w:val="40"/>
    <w:rsid w:val="008A0D39"/>
    <w:rPr>
      <w:rFonts w:cs="Arial"/>
      <w:sz w:val="22"/>
      <w:szCs w:val="22"/>
      <w:lang w:eastAsia="en-US"/>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styleId="TableGridLight">
    <w:name w:val="Grid Table Light"/>
    <w:basedOn w:val="TableNormal"/>
    <w:uiPriority w:val="40"/>
    <w:rsid w:val="008A0D39"/>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FootnoteText">
    <w:name w:val="footnote text"/>
    <w:basedOn w:val="Normal"/>
    <w:link w:val="FootnoteTextChar"/>
    <w:uiPriority w:val="99"/>
    <w:semiHidden/>
    <w:unhideWhenUsed/>
    <w:rsid w:val="009D6B20"/>
    <w:pPr>
      <w:spacing w:before="0" w:after="0"/>
    </w:pPr>
    <w:rPr>
      <w:sz w:val="20"/>
      <w:szCs w:val="20"/>
    </w:rPr>
  </w:style>
  <w:style w:type="character" w:styleId="FootnoteTextChar" w:customStyle="1">
    <w:name w:val="Footnote Text Char"/>
    <w:basedOn w:val="DefaultParagraphFont"/>
    <w:link w:val="FootnoteText"/>
    <w:uiPriority w:val="99"/>
    <w:semiHidden/>
    <w:rsid w:val="009D6B20"/>
    <w:rPr>
      <w:rFonts w:ascii="Open Sans" w:hAnsi="Open Sans" w:eastAsia="Open Sans" w:cs="Open Sans"/>
      <w:lang w:eastAsia="nl-NL" w:bidi="nl-NL"/>
    </w:rPr>
  </w:style>
  <w:style w:type="character" w:styleId="FootnoteReference">
    <w:name w:val="footnote reference"/>
    <w:basedOn w:val="DefaultParagraphFont"/>
    <w:uiPriority w:val="99"/>
    <w:semiHidden/>
    <w:unhideWhenUsed/>
    <w:rsid w:val="009D6B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689205">
      <w:bodyDiv w:val="1"/>
      <w:marLeft w:val="0"/>
      <w:marRight w:val="0"/>
      <w:marTop w:val="0"/>
      <w:marBottom w:val="0"/>
      <w:divBdr>
        <w:top w:val="none" w:sz="0" w:space="0" w:color="auto"/>
        <w:left w:val="none" w:sz="0" w:space="0" w:color="auto"/>
        <w:bottom w:val="none" w:sz="0" w:space="0" w:color="auto"/>
        <w:right w:val="none" w:sz="0" w:space="0" w:color="auto"/>
      </w:divBdr>
      <w:divsChild>
        <w:div w:id="616565651">
          <w:marLeft w:val="0"/>
          <w:marRight w:val="0"/>
          <w:marTop w:val="0"/>
          <w:marBottom w:val="0"/>
          <w:divBdr>
            <w:top w:val="none" w:sz="0" w:space="0" w:color="auto"/>
            <w:left w:val="none" w:sz="0" w:space="0" w:color="auto"/>
            <w:bottom w:val="none" w:sz="0" w:space="0" w:color="auto"/>
            <w:right w:val="none" w:sz="0" w:space="0" w:color="auto"/>
          </w:divBdr>
        </w:div>
        <w:div w:id="1431000011">
          <w:marLeft w:val="0"/>
          <w:marRight w:val="0"/>
          <w:marTop w:val="0"/>
          <w:marBottom w:val="0"/>
          <w:divBdr>
            <w:top w:val="none" w:sz="0" w:space="0" w:color="auto"/>
            <w:left w:val="none" w:sz="0" w:space="0" w:color="auto"/>
            <w:bottom w:val="none" w:sz="0" w:space="0" w:color="auto"/>
            <w:right w:val="none" w:sz="0" w:space="0" w:color="auto"/>
          </w:divBdr>
        </w:div>
      </w:divsChild>
    </w:div>
    <w:div w:id="509417844">
      <w:bodyDiv w:val="1"/>
      <w:marLeft w:val="0"/>
      <w:marRight w:val="0"/>
      <w:marTop w:val="0"/>
      <w:marBottom w:val="0"/>
      <w:divBdr>
        <w:top w:val="none" w:sz="0" w:space="0" w:color="auto"/>
        <w:left w:val="none" w:sz="0" w:space="0" w:color="auto"/>
        <w:bottom w:val="none" w:sz="0" w:space="0" w:color="auto"/>
        <w:right w:val="none" w:sz="0" w:space="0" w:color="auto"/>
      </w:divBdr>
      <w:divsChild>
        <w:div w:id="482164018">
          <w:marLeft w:val="0"/>
          <w:marRight w:val="0"/>
          <w:marTop w:val="0"/>
          <w:marBottom w:val="0"/>
          <w:divBdr>
            <w:top w:val="none" w:sz="0" w:space="0" w:color="auto"/>
            <w:left w:val="none" w:sz="0" w:space="0" w:color="auto"/>
            <w:bottom w:val="none" w:sz="0" w:space="0" w:color="auto"/>
            <w:right w:val="none" w:sz="0" w:space="0" w:color="auto"/>
          </w:divBdr>
        </w:div>
        <w:div w:id="1080909995">
          <w:marLeft w:val="0"/>
          <w:marRight w:val="0"/>
          <w:marTop w:val="0"/>
          <w:marBottom w:val="0"/>
          <w:divBdr>
            <w:top w:val="none" w:sz="0" w:space="0" w:color="auto"/>
            <w:left w:val="none" w:sz="0" w:space="0" w:color="auto"/>
            <w:bottom w:val="none" w:sz="0" w:space="0" w:color="auto"/>
            <w:right w:val="none" w:sz="0" w:space="0" w:color="auto"/>
          </w:divBdr>
        </w:div>
      </w:divsChild>
    </w:div>
    <w:div w:id="1434206497">
      <w:bodyDiv w:val="1"/>
      <w:marLeft w:val="0"/>
      <w:marRight w:val="0"/>
      <w:marTop w:val="0"/>
      <w:marBottom w:val="0"/>
      <w:divBdr>
        <w:top w:val="none" w:sz="0" w:space="0" w:color="auto"/>
        <w:left w:val="none" w:sz="0" w:space="0" w:color="auto"/>
        <w:bottom w:val="none" w:sz="0" w:space="0" w:color="auto"/>
        <w:right w:val="none" w:sz="0" w:space="0" w:color="auto"/>
      </w:divBdr>
      <w:divsChild>
        <w:div w:id="660545847">
          <w:marLeft w:val="0"/>
          <w:marRight w:val="0"/>
          <w:marTop w:val="0"/>
          <w:marBottom w:val="0"/>
          <w:divBdr>
            <w:top w:val="none" w:sz="0" w:space="0" w:color="auto"/>
            <w:left w:val="none" w:sz="0" w:space="0" w:color="auto"/>
            <w:bottom w:val="none" w:sz="0" w:space="0" w:color="auto"/>
            <w:right w:val="none" w:sz="0" w:space="0" w:color="auto"/>
          </w:divBdr>
        </w:div>
        <w:div w:id="904678760">
          <w:marLeft w:val="0"/>
          <w:marRight w:val="0"/>
          <w:marTop w:val="0"/>
          <w:marBottom w:val="0"/>
          <w:divBdr>
            <w:top w:val="none" w:sz="0" w:space="0" w:color="auto"/>
            <w:left w:val="none" w:sz="0" w:space="0" w:color="auto"/>
            <w:bottom w:val="none" w:sz="0" w:space="0" w:color="auto"/>
            <w:right w:val="none" w:sz="0" w:space="0" w:color="auto"/>
          </w:divBdr>
        </w:div>
      </w:divsChild>
    </w:div>
    <w:div w:id="1557207004">
      <w:bodyDiv w:val="1"/>
      <w:marLeft w:val="0"/>
      <w:marRight w:val="0"/>
      <w:marTop w:val="0"/>
      <w:marBottom w:val="0"/>
      <w:divBdr>
        <w:top w:val="none" w:sz="0" w:space="0" w:color="auto"/>
        <w:left w:val="none" w:sz="0" w:space="0" w:color="auto"/>
        <w:bottom w:val="none" w:sz="0" w:space="0" w:color="auto"/>
        <w:right w:val="none" w:sz="0" w:space="0" w:color="auto"/>
      </w:divBdr>
      <w:divsChild>
        <w:div w:id="412239699">
          <w:marLeft w:val="0"/>
          <w:marRight w:val="0"/>
          <w:marTop w:val="0"/>
          <w:marBottom w:val="0"/>
          <w:divBdr>
            <w:top w:val="none" w:sz="0" w:space="0" w:color="auto"/>
            <w:left w:val="none" w:sz="0" w:space="0" w:color="auto"/>
            <w:bottom w:val="none" w:sz="0" w:space="0" w:color="auto"/>
            <w:right w:val="none" w:sz="0" w:space="0" w:color="auto"/>
          </w:divBdr>
        </w:div>
        <w:div w:id="513031808">
          <w:marLeft w:val="0"/>
          <w:marRight w:val="0"/>
          <w:marTop w:val="0"/>
          <w:marBottom w:val="0"/>
          <w:divBdr>
            <w:top w:val="none" w:sz="0" w:space="0" w:color="auto"/>
            <w:left w:val="none" w:sz="0" w:space="0" w:color="auto"/>
            <w:bottom w:val="none" w:sz="0" w:space="0" w:color="auto"/>
            <w:right w:val="none" w:sz="0" w:space="0" w:color="auto"/>
          </w:divBdr>
        </w:div>
        <w:div w:id="685791461">
          <w:marLeft w:val="0"/>
          <w:marRight w:val="0"/>
          <w:marTop w:val="0"/>
          <w:marBottom w:val="0"/>
          <w:divBdr>
            <w:top w:val="none" w:sz="0" w:space="0" w:color="auto"/>
            <w:left w:val="none" w:sz="0" w:space="0" w:color="auto"/>
            <w:bottom w:val="none" w:sz="0" w:space="0" w:color="auto"/>
            <w:right w:val="none" w:sz="0" w:space="0" w:color="auto"/>
          </w:divBdr>
        </w:div>
        <w:div w:id="1749306301">
          <w:marLeft w:val="0"/>
          <w:marRight w:val="0"/>
          <w:marTop w:val="0"/>
          <w:marBottom w:val="0"/>
          <w:divBdr>
            <w:top w:val="none" w:sz="0" w:space="0" w:color="auto"/>
            <w:left w:val="none" w:sz="0" w:space="0" w:color="auto"/>
            <w:bottom w:val="none" w:sz="0" w:space="0" w:color="auto"/>
            <w:right w:val="none" w:sz="0" w:space="0" w:color="auto"/>
          </w:divBdr>
        </w:div>
      </w:divsChild>
    </w:div>
    <w:div w:id="1915554475">
      <w:bodyDiv w:val="1"/>
      <w:marLeft w:val="0"/>
      <w:marRight w:val="0"/>
      <w:marTop w:val="0"/>
      <w:marBottom w:val="0"/>
      <w:divBdr>
        <w:top w:val="none" w:sz="0" w:space="0" w:color="auto"/>
        <w:left w:val="none" w:sz="0" w:space="0" w:color="auto"/>
        <w:bottom w:val="none" w:sz="0" w:space="0" w:color="auto"/>
        <w:right w:val="none" w:sz="0" w:space="0" w:color="auto"/>
      </w:divBdr>
      <w:divsChild>
        <w:div w:id="488835597">
          <w:marLeft w:val="0"/>
          <w:marRight w:val="0"/>
          <w:marTop w:val="0"/>
          <w:marBottom w:val="0"/>
          <w:divBdr>
            <w:top w:val="none" w:sz="0" w:space="0" w:color="auto"/>
            <w:left w:val="none" w:sz="0" w:space="0" w:color="auto"/>
            <w:bottom w:val="none" w:sz="0" w:space="0" w:color="auto"/>
            <w:right w:val="none" w:sz="0" w:space="0" w:color="auto"/>
          </w:divBdr>
        </w:div>
        <w:div w:id="83985775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F2B826E6715941BF9EF064D231509A" ma:contentTypeVersion="19" ma:contentTypeDescription="Een nieuw document maken." ma:contentTypeScope="" ma:versionID="19fabe168fa9e6bd24bc75e7e1aff543">
  <xsd:schema xmlns:xsd="http://www.w3.org/2001/XMLSchema" xmlns:xs="http://www.w3.org/2001/XMLSchema" xmlns:p="http://schemas.microsoft.com/office/2006/metadata/properties" xmlns:ns2="74f4ee5f-c551-4a88-ac7a-19918fd1d0f0" xmlns:ns3="8e4b56ac-24f8-4bec-9104-b7657603d603" targetNamespace="http://schemas.microsoft.com/office/2006/metadata/properties" ma:root="true" ma:fieldsID="adb3e62f3e27485f0ecf79634e19b82c" ns2:_="" ns3:_="">
    <xsd:import namespace="74f4ee5f-c551-4a88-ac7a-19918fd1d0f0"/>
    <xsd:import namespace="8e4b56ac-24f8-4bec-9104-b7657603d60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f4ee5f-c551-4a88-ac7a-19918fd1d0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d5477cde-f098-4d32-ba13-c78038edde3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4b56ac-24f8-4bec-9104-b7657603d603"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c8244401-9b9f-47cd-aba6-a13f05fda5d5}" ma:internalName="TaxCatchAll" ma:showField="CatchAllData" ma:web="8e4b56ac-24f8-4bec-9104-b7657603d6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SharedWithUsers xmlns="8e4b56ac-24f8-4bec-9104-b7657603d603">
      <UserInfo>
        <DisplayName/>
        <AccountId xsi:nil="true"/>
        <AccountType/>
      </UserInfo>
    </SharedWithUsers>
    <lcf76f155ced4ddcb4097134ff3c332f xmlns="74f4ee5f-c551-4a88-ac7a-19918fd1d0f0">
      <Terms xmlns="http://schemas.microsoft.com/office/infopath/2007/PartnerControls"/>
    </lcf76f155ced4ddcb4097134ff3c332f>
    <TaxCatchAll xmlns="8e4b56ac-24f8-4bec-9104-b7657603d60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9A727-B08C-475F-9915-6612B25A7A63}"/>
</file>

<file path=customXml/itemProps2.xml><?xml version="1.0" encoding="utf-8"?>
<ds:datastoreItem xmlns:ds="http://schemas.openxmlformats.org/officeDocument/2006/customXml" ds:itemID="{ED618115-921C-40D8-8247-748F4D1B9A22}">
  <ds:schemaRefs>
    <ds:schemaRef ds:uri="http://schemas.microsoft.com/office/2006/metadata/longProperties"/>
  </ds:schemaRefs>
</ds:datastoreItem>
</file>

<file path=customXml/itemProps3.xml><?xml version="1.0" encoding="utf-8"?>
<ds:datastoreItem xmlns:ds="http://schemas.openxmlformats.org/officeDocument/2006/customXml" ds:itemID="{FE5C1E36-BC0F-4C57-B2B1-DCB8F6BE4157}">
  <ds:schemaRefs>
    <ds:schemaRef ds:uri="http://www.w3.org/XML/1998/namespace"/>
    <ds:schemaRef ds:uri="http://schemas.microsoft.com/office/2006/documentManagement/types"/>
    <ds:schemaRef ds:uri="8e4b56ac-24f8-4bec-9104-b7657603d603"/>
    <ds:schemaRef ds:uri="http://purl.org/dc/elements/1.1/"/>
    <ds:schemaRef ds:uri="http://schemas.microsoft.com/office/2006/metadata/properties"/>
    <ds:schemaRef ds:uri="http://schemas.microsoft.com/office/infopath/2007/PartnerControls"/>
    <ds:schemaRef ds:uri="http://purl.org/dc/dcmitype/"/>
    <ds:schemaRef ds:uri="http://schemas.openxmlformats.org/package/2006/metadata/core-properties"/>
    <ds:schemaRef ds:uri="74f4ee5f-c551-4a88-ac7a-19918fd1d0f0"/>
    <ds:schemaRef ds:uri="http://purl.org/dc/terms/"/>
  </ds:schemaRefs>
</ds:datastoreItem>
</file>

<file path=customXml/itemProps4.xml><?xml version="1.0" encoding="utf-8"?>
<ds:datastoreItem xmlns:ds="http://schemas.openxmlformats.org/officeDocument/2006/customXml" ds:itemID="{5C74F3E5-9C53-4011-B7BD-2A92B38639D1}">
  <ds:schemaRefs>
    <ds:schemaRef ds:uri="http://schemas.microsoft.com/sharepoint/v3/contenttype/forms"/>
  </ds:schemaRefs>
</ds:datastoreItem>
</file>

<file path=customXml/itemProps5.xml><?xml version="1.0" encoding="utf-8"?>
<ds:datastoreItem xmlns:ds="http://schemas.openxmlformats.org/officeDocument/2006/customXml" ds:itemID="{5E52FEE5-2B5F-421E-A744-CEFB3E9B4B0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Studiewijzer</dc:title>
  <dc:subject/>
  <dc:creator>Ditty van der Kroon</dc:creator>
  <cp:keywords/>
  <cp:lastModifiedBy>Stam, C.E. (Caroline)</cp:lastModifiedBy>
  <cp:revision>19</cp:revision>
  <cp:lastPrinted>2022-10-02T18:34:00Z</cp:lastPrinted>
  <dcterms:created xsi:type="dcterms:W3CDTF">2025-08-26T22:24:00Z</dcterms:created>
  <dcterms:modified xsi:type="dcterms:W3CDTF">2025-09-23T11:29:12Z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2019-02-13T00:00:00Z</vt:filetime>
  </property>
  <property fmtid="{D5CDD505-2E9C-101B-9397-08002B2CF9AE}" pid="3" name="Creator">
    <vt:lpwstr>Microsoft® Word voor Office 365</vt:lpwstr>
  </property>
  <property fmtid="{D5CDD505-2E9C-101B-9397-08002B2CF9AE}" pid="4" name="LastSaved">
    <vt:filetime>2019-08-27T00:00:00Z</vt:filetime>
  </property>
  <property fmtid="{D5CDD505-2E9C-101B-9397-08002B2CF9AE}" pid="5" name="ContentTypeId">
    <vt:lpwstr>0x01010039F2B826E6715941BF9EF064D231509A</vt:lpwstr>
  </property>
  <property fmtid="{D5CDD505-2E9C-101B-9397-08002B2CF9AE}" pid="6" name="display_urn:schemas-microsoft-com:office:office#Editor">
    <vt:lpwstr>Martijn Roggeveen</vt:lpwstr>
  </property>
  <property fmtid="{D5CDD505-2E9C-101B-9397-08002B2CF9AE}" pid="7" name="xd_Signature">
    <vt:lpwstr/>
  </property>
  <property fmtid="{D5CDD505-2E9C-101B-9397-08002B2CF9AE}" pid="8" name="Order">
    <vt:lpwstr>2178000.00000000</vt:lpwstr>
  </property>
  <property fmtid="{D5CDD505-2E9C-101B-9397-08002B2CF9AE}" pid="9" name="ComplianceAssetId">
    <vt:lpwstr/>
  </property>
  <property fmtid="{D5CDD505-2E9C-101B-9397-08002B2CF9AE}" pid="10" name="TemplateUrl">
    <vt:lpwstr/>
  </property>
  <property fmtid="{D5CDD505-2E9C-101B-9397-08002B2CF9AE}" pid="11" name="xd_ProgID">
    <vt:lpwstr/>
  </property>
  <property fmtid="{D5CDD505-2E9C-101B-9397-08002B2CF9AE}" pid="12" name="SharedWithUsers">
    <vt:lpwstr/>
  </property>
  <property fmtid="{D5CDD505-2E9C-101B-9397-08002B2CF9AE}" pid="13" name="display_urn:schemas-microsoft-com:office:office#Author">
    <vt:lpwstr>Martijn Roggeveen</vt:lpwstr>
  </property>
  <property fmtid="{D5CDD505-2E9C-101B-9397-08002B2CF9AE}" pid="14" name="MediaServiceImageTags">
    <vt:lpwstr/>
  </property>
</Properties>
</file>